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AE" w:rsidRDefault="0091341E">
      <w:pPr>
        <w:spacing w:before="77"/>
        <w:ind w:left="5262" w:right="5263"/>
        <w:jc w:val="center"/>
        <w:rPr>
          <w:b/>
          <w:sz w:val="30"/>
        </w:rPr>
      </w:pPr>
      <w:r>
        <w:rPr>
          <w:b/>
          <w:sz w:val="30"/>
        </w:rPr>
        <w:t>Господдержка</w:t>
      </w:r>
      <w:r>
        <w:rPr>
          <w:b/>
          <w:spacing w:val="21"/>
          <w:sz w:val="30"/>
        </w:rPr>
        <w:t xml:space="preserve"> </w:t>
      </w:r>
      <w:r>
        <w:rPr>
          <w:b/>
          <w:sz w:val="30"/>
        </w:rPr>
        <w:t>животноводства</w:t>
      </w:r>
      <w:r>
        <w:rPr>
          <w:b/>
          <w:spacing w:val="22"/>
          <w:sz w:val="30"/>
        </w:rPr>
        <w:t xml:space="preserve"> </w:t>
      </w:r>
      <w:r>
        <w:rPr>
          <w:b/>
          <w:sz w:val="30"/>
        </w:rPr>
        <w:t>на</w:t>
      </w:r>
      <w:r>
        <w:rPr>
          <w:b/>
          <w:spacing w:val="21"/>
          <w:sz w:val="30"/>
        </w:rPr>
        <w:t xml:space="preserve"> </w:t>
      </w:r>
      <w:r>
        <w:rPr>
          <w:b/>
          <w:sz w:val="30"/>
        </w:rPr>
        <w:t>2022</w:t>
      </w:r>
      <w:r>
        <w:rPr>
          <w:b/>
          <w:spacing w:val="20"/>
          <w:sz w:val="30"/>
        </w:rPr>
        <w:t xml:space="preserve"> </w:t>
      </w:r>
      <w:r>
        <w:rPr>
          <w:b/>
          <w:sz w:val="30"/>
        </w:rPr>
        <w:t>год</w:t>
      </w:r>
    </w:p>
    <w:p w:rsidR="00591AAE" w:rsidRDefault="00591AA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9"/>
        <w:gridCol w:w="8961"/>
        <w:gridCol w:w="1395"/>
        <w:gridCol w:w="1636"/>
        <w:gridCol w:w="1180"/>
        <w:gridCol w:w="2669"/>
      </w:tblGrid>
      <w:tr w:rsidR="00591AAE">
        <w:trPr>
          <w:trHeight w:val="1126"/>
        </w:trPr>
        <w:tc>
          <w:tcPr>
            <w:tcW w:w="389" w:type="dxa"/>
          </w:tcPr>
          <w:p w:rsidR="00591AAE" w:rsidRDefault="0091341E">
            <w:pPr>
              <w:pStyle w:val="TableParagraph"/>
              <w:spacing w:before="126" w:line="280" w:lineRule="auto"/>
              <w:ind w:left="96" w:right="60" w:hanging="17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w w:val="105"/>
                <w:sz w:val="23"/>
              </w:rPr>
              <w:t>/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</w:t>
            </w:r>
            <w:proofErr w:type="spellEnd"/>
          </w:p>
        </w:tc>
        <w:tc>
          <w:tcPr>
            <w:tcW w:w="8961" w:type="dxa"/>
          </w:tcPr>
          <w:p w:rsidR="00591AAE" w:rsidRDefault="00591AA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91AAE" w:rsidRDefault="0091341E">
            <w:pPr>
              <w:pStyle w:val="TableParagraph"/>
              <w:ind w:left="1458" w:right="1442"/>
              <w:jc w:val="center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расходов</w:t>
            </w:r>
          </w:p>
        </w:tc>
        <w:tc>
          <w:tcPr>
            <w:tcW w:w="1395" w:type="dxa"/>
          </w:tcPr>
          <w:p w:rsidR="00591AAE" w:rsidRDefault="00591AA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242" w:right="220" w:firstLine="88"/>
              <w:rPr>
                <w:sz w:val="23"/>
              </w:rPr>
            </w:pPr>
            <w:r>
              <w:rPr>
                <w:w w:val="105"/>
                <w:sz w:val="23"/>
              </w:rPr>
              <w:t>Лимит,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тыс.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руб.</w:t>
            </w:r>
          </w:p>
        </w:tc>
        <w:tc>
          <w:tcPr>
            <w:tcW w:w="1636" w:type="dxa"/>
          </w:tcPr>
          <w:p w:rsidR="00591AAE" w:rsidRDefault="00591AA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37" w:firstLine="3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субсид</w:t>
            </w:r>
            <w:proofErr w:type="gramStart"/>
            <w:r>
              <w:rPr>
                <w:w w:val="105"/>
                <w:sz w:val="23"/>
              </w:rPr>
              <w:t>и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руемый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1180" w:type="dxa"/>
          </w:tcPr>
          <w:p w:rsidR="00591AAE" w:rsidRDefault="00591AA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91AAE" w:rsidRDefault="0091341E">
            <w:pPr>
              <w:pStyle w:val="TableParagraph"/>
              <w:ind w:left="298"/>
              <w:rPr>
                <w:sz w:val="23"/>
              </w:rPr>
            </w:pPr>
            <w:r>
              <w:rPr>
                <w:w w:val="105"/>
                <w:sz w:val="23"/>
              </w:rPr>
              <w:t>отбор</w:t>
            </w:r>
          </w:p>
        </w:tc>
        <w:tc>
          <w:tcPr>
            <w:tcW w:w="2669" w:type="dxa"/>
          </w:tcPr>
          <w:p w:rsidR="00591AAE" w:rsidRDefault="00591AA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91AAE" w:rsidRDefault="0091341E">
            <w:pPr>
              <w:pStyle w:val="TableParagraph"/>
              <w:ind w:left="346"/>
              <w:rPr>
                <w:b/>
                <w:sz w:val="23"/>
              </w:rPr>
            </w:pPr>
            <w:r>
              <w:rPr>
                <w:b/>
                <w:sz w:val="23"/>
              </w:rPr>
              <w:t>примерная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ставка</w:t>
            </w:r>
          </w:p>
        </w:tc>
      </w:tr>
      <w:tr w:rsidR="00591AAE">
        <w:trPr>
          <w:trHeight w:val="684"/>
        </w:trPr>
        <w:tc>
          <w:tcPr>
            <w:tcW w:w="389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  <w:tc>
          <w:tcPr>
            <w:tcW w:w="8961" w:type="dxa"/>
            <w:shd w:val="clear" w:color="auto" w:fill="D9D9D9"/>
          </w:tcPr>
          <w:p w:rsidR="00591AAE" w:rsidRDefault="0091341E">
            <w:pPr>
              <w:pStyle w:val="TableParagraph"/>
              <w:spacing w:before="49"/>
              <w:ind w:left="1458" w:right="14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СОФИНАНСИРУЕМЫЕ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ФЕДЕРАЛЬНЫЙ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БЮДЖЕТ</w:t>
            </w:r>
          </w:p>
        </w:tc>
        <w:tc>
          <w:tcPr>
            <w:tcW w:w="1395" w:type="dxa"/>
            <w:shd w:val="clear" w:color="auto" w:fill="D9D9D9"/>
          </w:tcPr>
          <w:p w:rsidR="00591AAE" w:rsidRDefault="0091341E">
            <w:pPr>
              <w:pStyle w:val="TableParagraph"/>
              <w:spacing w:before="214"/>
              <w:ind w:right="2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662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881,9</w:t>
            </w:r>
          </w:p>
        </w:tc>
        <w:tc>
          <w:tcPr>
            <w:tcW w:w="1636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  <w:tc>
          <w:tcPr>
            <w:tcW w:w="1180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  <w:tc>
          <w:tcPr>
            <w:tcW w:w="2669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</w:tr>
      <w:tr w:rsidR="00591AAE">
        <w:trPr>
          <w:trHeight w:val="4181"/>
        </w:trPr>
        <w:tc>
          <w:tcPr>
            <w:tcW w:w="389" w:type="dxa"/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91341E">
            <w:pPr>
              <w:pStyle w:val="TableParagraph"/>
              <w:spacing w:before="168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961" w:type="dxa"/>
          </w:tcPr>
          <w:p w:rsidR="00591AAE" w:rsidRDefault="0091341E">
            <w:pPr>
              <w:pStyle w:val="TableParagraph"/>
              <w:spacing w:before="49" w:line="280" w:lineRule="auto"/>
              <w:ind w:left="18" w:right="1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 xml:space="preserve">Субсидии </w:t>
            </w:r>
            <w:r>
              <w:rPr>
                <w:b/>
                <w:w w:val="105"/>
                <w:sz w:val="23"/>
              </w:rPr>
              <w:t xml:space="preserve">на поддержку производства молока </w:t>
            </w:r>
            <w:r>
              <w:rPr>
                <w:i/>
                <w:w w:val="105"/>
                <w:sz w:val="23"/>
              </w:rPr>
              <w:t>(стимулирующая) - за исключением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ЛПХ, при условии наличия у сельскохозяйственного товаропроизводителя поголовья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коров и (или) коз на 1 число месяца, в котором он обратился за получением субсидии;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достижение молочной продуктивности коров за отчетный финансовый год не менее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7000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кг.;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обеспе</w:t>
            </w:r>
            <w:r>
              <w:rPr>
                <w:i/>
                <w:w w:val="105"/>
                <w:sz w:val="23"/>
              </w:rPr>
              <w:t>чение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сохранности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сельскохозяйственным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товаропроизводителем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поголовья коров и (или) коз в отчетном финансовом году по отношению к уровню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предшествующего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отчетному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финансовому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исключением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сельскохозяйственных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товаропроизводителей,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которые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начали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хозяйственную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деятельность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производству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молока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отчетном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финансовом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либо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представлены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документы,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подтверждающие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наступление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обстоятельств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непреодолимой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силы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(или)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проведение</w:t>
            </w:r>
            <w:proofErr w:type="gramEnd"/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мероприятий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оздоровлению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стада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лейкоза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крупного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рогатого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скота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отчетном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финансовом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году;</w:t>
            </w:r>
          </w:p>
        </w:tc>
        <w:tc>
          <w:tcPr>
            <w:tcW w:w="1395" w:type="dxa"/>
          </w:tcPr>
          <w:p w:rsidR="00591AAE" w:rsidRDefault="0091341E">
            <w:pPr>
              <w:pStyle w:val="TableParagraph"/>
              <w:spacing w:before="49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698,8</w:t>
            </w:r>
          </w:p>
        </w:tc>
        <w:tc>
          <w:tcPr>
            <w:tcW w:w="1636" w:type="dxa"/>
          </w:tcPr>
          <w:p w:rsidR="00591AAE" w:rsidRDefault="0091341E">
            <w:pPr>
              <w:pStyle w:val="TableParagraph"/>
              <w:spacing w:before="49"/>
              <w:ind w:lef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квартал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</w:p>
        </w:tc>
        <w:tc>
          <w:tcPr>
            <w:tcW w:w="1180" w:type="dxa"/>
          </w:tcPr>
          <w:p w:rsidR="00591AAE" w:rsidRDefault="0091341E">
            <w:pPr>
              <w:pStyle w:val="TableParagraph"/>
              <w:spacing w:before="49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4"/>
              <w:ind w:right="1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</w:p>
        </w:tc>
        <w:tc>
          <w:tcPr>
            <w:tcW w:w="2669" w:type="dxa"/>
          </w:tcPr>
          <w:p w:rsidR="00591AAE" w:rsidRDefault="0091341E">
            <w:pPr>
              <w:pStyle w:val="TableParagraph"/>
              <w:spacing w:before="49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gramStart"/>
            <w:r>
              <w:rPr>
                <w:w w:val="105"/>
                <w:sz w:val="23"/>
              </w:rPr>
              <w:t>кг</w:t>
            </w:r>
            <w:proofErr w:type="gramEnd"/>
          </w:p>
        </w:tc>
      </w:tr>
      <w:tr w:rsidR="00591AAE">
        <w:trPr>
          <w:trHeight w:val="3814"/>
        </w:trPr>
        <w:tc>
          <w:tcPr>
            <w:tcW w:w="389" w:type="dxa"/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5"/>
              </w:rPr>
            </w:pPr>
          </w:p>
          <w:p w:rsidR="00591AAE" w:rsidRDefault="0091341E">
            <w:pPr>
              <w:pStyle w:val="TableParagraph"/>
              <w:spacing w:before="1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961" w:type="dxa"/>
          </w:tcPr>
          <w:p w:rsidR="00591AAE" w:rsidRDefault="0091341E">
            <w:pPr>
              <w:pStyle w:val="TableParagraph"/>
              <w:spacing w:before="49" w:line="280" w:lineRule="auto"/>
              <w:ind w:left="18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 xml:space="preserve">Субсидии </w:t>
            </w:r>
            <w:r>
              <w:rPr>
                <w:b/>
                <w:w w:val="105"/>
                <w:sz w:val="23"/>
              </w:rPr>
              <w:t xml:space="preserve">на поддержку собственного производства молока </w:t>
            </w:r>
            <w:r>
              <w:rPr>
                <w:i/>
                <w:w w:val="105"/>
                <w:sz w:val="23"/>
              </w:rPr>
              <w:t>(компенсирующая)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исключением ЛПХ при </w:t>
            </w:r>
            <w:proofErr w:type="gramStart"/>
            <w:r>
              <w:rPr>
                <w:i/>
                <w:w w:val="105"/>
                <w:sz w:val="23"/>
              </w:rPr>
              <w:t>условии</w:t>
            </w:r>
            <w:proofErr w:type="gramEnd"/>
            <w:r>
              <w:rPr>
                <w:i/>
                <w:w w:val="105"/>
                <w:sz w:val="23"/>
              </w:rPr>
              <w:t xml:space="preserve"> что у сельскохозяйственного товаропроизводителя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имеется в наличии поголовье коров и (или) коз на 1 число месяца, в котором он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обратился за получением средств; - </w:t>
            </w:r>
            <w:proofErr w:type="gramStart"/>
            <w:r>
              <w:rPr>
                <w:i/>
                <w:w w:val="105"/>
                <w:sz w:val="23"/>
              </w:rPr>
              <w:t>сельскохозяйственным товаропроизводителем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обеспечена сохранность поголовья коров и (или) коз в отчетном финансовом году по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отношению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уровню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</w:t>
            </w:r>
            <w:r>
              <w:rPr>
                <w:i/>
                <w:w w:val="105"/>
                <w:sz w:val="23"/>
              </w:rPr>
              <w:t>ода,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предшествующего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отчетному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финансовому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исключением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сельскохозяйственных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товаропроизводителей,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которые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начали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хозяйственную деятельность по производству молока в отчетном финансовом году,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либо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представлены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документы,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подтверждающие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наступление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обстоятельств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непреодолимой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силы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(или)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проведение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мероприятий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оздоровлению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стада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лейкоза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крупного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рогатого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скота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отчетном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финансовом</w:t>
            </w:r>
            <w:proofErr w:type="gramEnd"/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году.</w:t>
            </w:r>
          </w:p>
        </w:tc>
        <w:tc>
          <w:tcPr>
            <w:tcW w:w="1395" w:type="dxa"/>
          </w:tcPr>
          <w:p w:rsidR="00591AAE" w:rsidRDefault="0091341E">
            <w:pPr>
              <w:pStyle w:val="TableParagraph"/>
              <w:spacing w:before="49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000,0</w:t>
            </w:r>
          </w:p>
        </w:tc>
        <w:tc>
          <w:tcPr>
            <w:tcW w:w="1636" w:type="dxa"/>
          </w:tcPr>
          <w:p w:rsidR="00591AAE" w:rsidRDefault="0091341E">
            <w:pPr>
              <w:pStyle w:val="TableParagraph"/>
              <w:spacing w:before="49"/>
              <w:ind w:lef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квартал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</w:p>
        </w:tc>
        <w:tc>
          <w:tcPr>
            <w:tcW w:w="1180" w:type="dxa"/>
          </w:tcPr>
          <w:p w:rsidR="00591AAE" w:rsidRDefault="0091341E">
            <w:pPr>
              <w:pStyle w:val="TableParagraph"/>
              <w:spacing w:before="49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4"/>
              <w:ind w:right="1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</w:p>
        </w:tc>
        <w:tc>
          <w:tcPr>
            <w:tcW w:w="2669" w:type="dxa"/>
          </w:tcPr>
          <w:p w:rsidR="00591AAE" w:rsidRDefault="0091341E">
            <w:pPr>
              <w:pStyle w:val="TableParagraph"/>
              <w:spacing w:before="49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gramStart"/>
            <w:r>
              <w:rPr>
                <w:w w:val="105"/>
                <w:sz w:val="23"/>
              </w:rPr>
              <w:t>кг</w:t>
            </w:r>
            <w:proofErr w:type="gramEnd"/>
          </w:p>
        </w:tc>
      </w:tr>
    </w:tbl>
    <w:p w:rsidR="00591AAE" w:rsidRDefault="00591AAE">
      <w:pPr>
        <w:rPr>
          <w:sz w:val="23"/>
        </w:rPr>
        <w:sectPr w:rsidR="00591AAE">
          <w:pgSz w:w="16840" w:h="11910" w:orient="landscape"/>
          <w:pgMar w:top="28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9"/>
        <w:gridCol w:w="8961"/>
        <w:gridCol w:w="1395"/>
        <w:gridCol w:w="1636"/>
        <w:gridCol w:w="1180"/>
        <w:gridCol w:w="2669"/>
      </w:tblGrid>
      <w:tr w:rsidR="00591AAE">
        <w:trPr>
          <w:trHeight w:val="1125"/>
        </w:trPr>
        <w:tc>
          <w:tcPr>
            <w:tcW w:w="389" w:type="dxa"/>
            <w:tcBorders>
              <w:bottom w:val="single" w:sz="12" w:space="0" w:color="000000"/>
            </w:tcBorders>
          </w:tcPr>
          <w:p w:rsidR="00591AAE" w:rsidRDefault="0091341E">
            <w:pPr>
              <w:pStyle w:val="TableParagraph"/>
              <w:spacing w:before="109" w:line="280" w:lineRule="auto"/>
              <w:ind w:left="96" w:right="60" w:hanging="17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№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w w:val="105"/>
                <w:sz w:val="23"/>
              </w:rPr>
              <w:t>/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</w:t>
            </w:r>
            <w:proofErr w:type="spellEnd"/>
          </w:p>
        </w:tc>
        <w:tc>
          <w:tcPr>
            <w:tcW w:w="8961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1458" w:right="1442"/>
              <w:jc w:val="center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расходов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242" w:right="220" w:firstLine="88"/>
              <w:rPr>
                <w:sz w:val="23"/>
              </w:rPr>
            </w:pPr>
            <w:r>
              <w:rPr>
                <w:w w:val="105"/>
                <w:sz w:val="23"/>
              </w:rPr>
              <w:t>Лимит,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тыс.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руб.</w:t>
            </w:r>
          </w:p>
        </w:tc>
        <w:tc>
          <w:tcPr>
            <w:tcW w:w="1636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37" w:firstLine="3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субсид</w:t>
            </w:r>
            <w:proofErr w:type="gramStart"/>
            <w:r>
              <w:rPr>
                <w:w w:val="105"/>
                <w:sz w:val="23"/>
              </w:rPr>
              <w:t>и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руемый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298"/>
              <w:rPr>
                <w:sz w:val="23"/>
              </w:rPr>
            </w:pPr>
            <w:r>
              <w:rPr>
                <w:w w:val="105"/>
                <w:sz w:val="23"/>
              </w:rPr>
              <w:t>отбор</w:t>
            </w: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346"/>
              <w:rPr>
                <w:b/>
                <w:sz w:val="23"/>
              </w:rPr>
            </w:pPr>
            <w:r>
              <w:rPr>
                <w:b/>
                <w:sz w:val="23"/>
              </w:rPr>
              <w:t>примерная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ставка</w:t>
            </w:r>
          </w:p>
        </w:tc>
      </w:tr>
      <w:tr w:rsidR="00591AAE">
        <w:trPr>
          <w:trHeight w:val="2590"/>
        </w:trPr>
        <w:tc>
          <w:tcPr>
            <w:tcW w:w="389" w:type="dxa"/>
            <w:tcBorders>
              <w:top w:val="single" w:sz="12" w:space="0" w:color="000000"/>
            </w:tcBorders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1AAE" w:rsidRDefault="0091341E">
            <w:pPr>
              <w:pStyle w:val="TableParagraph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8961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 w:line="280" w:lineRule="auto"/>
              <w:ind w:left="18" w:right="1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 xml:space="preserve">Субвенция на развитие мясного животноводства </w:t>
            </w:r>
            <w:r>
              <w:rPr>
                <w:b/>
                <w:w w:val="105"/>
                <w:sz w:val="23"/>
              </w:rPr>
              <w:t>(овцы, козы)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(компенсирующая</w:t>
            </w:r>
            <w:proofErr w:type="gramStart"/>
            <w:r>
              <w:rPr>
                <w:i/>
                <w:w w:val="105"/>
                <w:sz w:val="23"/>
              </w:rPr>
              <w:t>)п</w:t>
            </w:r>
            <w:proofErr w:type="gramEnd"/>
            <w:r>
              <w:rPr>
                <w:i/>
                <w:w w:val="105"/>
                <w:sz w:val="23"/>
              </w:rPr>
              <w:t>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ставке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голову,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более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фактических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затрат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(без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учета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налога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добавленную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стоимость),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понесенных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содержание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маточного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поголовья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овец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коз,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нарастающим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итогом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января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текущего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число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месяца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подачи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заявки.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условии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неснижения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численности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маточного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поголовья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овец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итогам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отчетного года в сравнении с годом, предшествующим </w:t>
            </w:r>
            <w:proofErr w:type="gramStart"/>
            <w:r>
              <w:rPr>
                <w:i/>
                <w:w w:val="105"/>
                <w:sz w:val="23"/>
              </w:rPr>
              <w:t>отчетному</w:t>
            </w:r>
            <w:proofErr w:type="gramEnd"/>
            <w:r>
              <w:rPr>
                <w:i/>
                <w:w w:val="105"/>
                <w:sz w:val="23"/>
              </w:rPr>
              <w:t>. Обеспечение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сохранности маточного поголовья овец и коз по итогам </w:t>
            </w:r>
            <w:proofErr w:type="gramStart"/>
            <w:r>
              <w:rPr>
                <w:i/>
                <w:w w:val="105"/>
                <w:sz w:val="23"/>
              </w:rPr>
              <w:t>года</w:t>
            </w:r>
            <w:proofErr w:type="gramEnd"/>
            <w:r>
              <w:rPr>
                <w:i/>
                <w:w w:val="105"/>
                <w:sz w:val="23"/>
              </w:rPr>
              <w:t xml:space="preserve"> в котором выплачена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субсидия.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120,5</w:t>
            </w:r>
          </w:p>
        </w:tc>
        <w:tc>
          <w:tcPr>
            <w:tcW w:w="1636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квартал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</w:p>
        </w:tc>
        <w:tc>
          <w:tcPr>
            <w:tcW w:w="1180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sz w:val="23"/>
              </w:rPr>
              <w:t>апреля,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</w:p>
          <w:p w:rsidR="00591AAE" w:rsidRDefault="0091341E">
            <w:pPr>
              <w:pStyle w:val="TableParagraph"/>
              <w:spacing w:before="45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овцематку</w:t>
            </w:r>
          </w:p>
        </w:tc>
      </w:tr>
      <w:tr w:rsidR="00591AAE">
        <w:trPr>
          <w:trHeight w:val="5581"/>
        </w:trPr>
        <w:tc>
          <w:tcPr>
            <w:tcW w:w="389" w:type="dxa"/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spacing w:before="4"/>
              <w:rPr>
                <w:b/>
              </w:rPr>
            </w:pPr>
          </w:p>
          <w:p w:rsidR="00591AAE" w:rsidRDefault="0091341E">
            <w:pPr>
              <w:pStyle w:val="TableParagraph"/>
              <w:spacing w:before="1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8961" w:type="dxa"/>
          </w:tcPr>
          <w:p w:rsidR="00591AAE" w:rsidRDefault="0091341E">
            <w:pPr>
              <w:pStyle w:val="TableParagraph"/>
              <w:spacing w:before="32" w:line="280" w:lineRule="auto"/>
              <w:ind w:left="18" w:right="1"/>
              <w:jc w:val="both"/>
              <w:rPr>
                <w:i/>
                <w:sz w:val="23"/>
              </w:rPr>
            </w:pPr>
            <w:proofErr w:type="gramStart"/>
            <w:r>
              <w:rPr>
                <w:w w:val="105"/>
                <w:sz w:val="23"/>
              </w:rPr>
              <w:t xml:space="preserve">Субсидии </w:t>
            </w:r>
            <w:r>
              <w:rPr>
                <w:b/>
                <w:w w:val="105"/>
                <w:sz w:val="23"/>
              </w:rPr>
              <w:t xml:space="preserve">на поддержку племенного животноводства </w:t>
            </w:r>
            <w:r>
              <w:rPr>
                <w:i/>
                <w:w w:val="105"/>
                <w:sz w:val="23"/>
              </w:rPr>
              <w:t>(компенсирующая) по ставке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 1 условную голову, но не более фактически понесенных затрат (без учета НДС),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списанных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производство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текущем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племенным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организициям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которые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включены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Перечень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сельскохозяйственных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организаций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предоставления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субсидии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поддержку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племенного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животноводства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2022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утверждаемый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минсельхозпродом</w:t>
            </w:r>
            <w:proofErr w:type="spellEnd"/>
            <w:r>
              <w:rPr>
                <w:i/>
                <w:w w:val="105"/>
                <w:sz w:val="23"/>
              </w:rPr>
              <w:t xml:space="preserve"> области, по согласованию с Минсельхозом России на поддержку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племенного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животноводства.</w:t>
            </w:r>
            <w:proofErr w:type="gram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Субсидии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сельхозтоваропрои</w:t>
            </w:r>
            <w:r>
              <w:rPr>
                <w:i/>
                <w:w w:val="105"/>
                <w:sz w:val="23"/>
              </w:rPr>
              <w:t>зводителям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(кроме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граждан,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ведущих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личное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подсобное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хозяйство)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на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приобретение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племенного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молодняка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сельскохозяйственных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животных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племенных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организациях,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зарегистрированных в Государственном племенном регистре (кроме приобретенного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импорту)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ставке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голову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приобретенного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племенного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молодняка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КРС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 xml:space="preserve">мясного направления </w:t>
            </w:r>
            <w:r>
              <w:rPr>
                <w:i/>
                <w:w w:val="105"/>
                <w:sz w:val="23"/>
              </w:rPr>
              <w:t>(телки, нетели) при условии приобретения в текущем году, 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 более фактически понесенных затрат по данному направлению (без учета НДС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транспортных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расходов).</w:t>
            </w:r>
            <w:proofErr w:type="gramEnd"/>
          </w:p>
          <w:p w:rsidR="00591AAE" w:rsidRDefault="0091341E">
            <w:pPr>
              <w:pStyle w:val="TableParagraph"/>
              <w:spacing w:line="280" w:lineRule="auto"/>
              <w:ind w:left="1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Получателями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субсидии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должно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быть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соблюдено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условие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неотчуждении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приобретенного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племенного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поголовья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крупного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рогатого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скота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течение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трех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лет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даты</w:t>
            </w:r>
            <w:proofErr w:type="gramEnd"/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приобретения.</w:t>
            </w:r>
          </w:p>
        </w:tc>
        <w:tc>
          <w:tcPr>
            <w:tcW w:w="1395" w:type="dxa"/>
          </w:tcPr>
          <w:p w:rsidR="00591AAE" w:rsidRDefault="0091341E">
            <w:pPr>
              <w:pStyle w:val="TableParagraph"/>
              <w:spacing w:before="32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267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919,0</w:t>
            </w:r>
          </w:p>
        </w:tc>
        <w:tc>
          <w:tcPr>
            <w:tcW w:w="1636" w:type="dxa"/>
          </w:tcPr>
          <w:p w:rsidR="00591AAE" w:rsidRDefault="0091341E">
            <w:pPr>
              <w:pStyle w:val="TableParagraph"/>
              <w:spacing w:before="32"/>
              <w:ind w:right="19"/>
              <w:jc w:val="right"/>
              <w:rPr>
                <w:sz w:val="23"/>
              </w:rPr>
            </w:pPr>
            <w:r>
              <w:rPr>
                <w:sz w:val="23"/>
              </w:rPr>
              <w:t>2,3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квартал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2022</w:t>
            </w:r>
          </w:p>
        </w:tc>
        <w:tc>
          <w:tcPr>
            <w:tcW w:w="1180" w:type="dxa"/>
          </w:tcPr>
          <w:p w:rsidR="00591AAE" w:rsidRDefault="0091341E">
            <w:pPr>
              <w:pStyle w:val="TableParagraph"/>
              <w:spacing w:before="32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  <w:p w:rsidR="00591AAE" w:rsidRDefault="0091341E">
            <w:pPr>
              <w:pStyle w:val="TableParagraph"/>
              <w:spacing w:before="44" w:line="280" w:lineRule="auto"/>
              <w:ind w:left="73" w:right="19" w:firstLine="524"/>
              <w:jc w:val="right"/>
              <w:rPr>
                <w:sz w:val="23"/>
              </w:rPr>
            </w:pPr>
            <w:r>
              <w:rPr>
                <w:sz w:val="23"/>
              </w:rPr>
              <w:t>июня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1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августа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591AAE" w:rsidRDefault="0091341E">
            <w:pPr>
              <w:pStyle w:val="TableParagraph"/>
              <w:spacing w:line="263" w:lineRule="exact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сентября</w:t>
            </w:r>
          </w:p>
        </w:tc>
        <w:tc>
          <w:tcPr>
            <w:tcW w:w="2669" w:type="dxa"/>
          </w:tcPr>
          <w:p w:rsidR="00591AAE" w:rsidRDefault="0091341E">
            <w:pPr>
              <w:pStyle w:val="TableParagraph"/>
              <w:spacing w:before="32" w:line="280" w:lineRule="auto"/>
              <w:ind w:left="36" w:right="105"/>
              <w:rPr>
                <w:sz w:val="23"/>
              </w:rPr>
            </w:pPr>
            <w:r>
              <w:rPr>
                <w:w w:val="105"/>
                <w:sz w:val="23"/>
              </w:rPr>
              <w:t>содержание - 11000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условную голову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 xml:space="preserve">риобретение </w:t>
            </w:r>
            <w:proofErr w:type="spellStart"/>
            <w:r>
              <w:rPr>
                <w:w w:val="105"/>
                <w:sz w:val="23"/>
              </w:rPr>
              <w:t>плем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молодняка мясного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тыс.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голову</w:t>
            </w:r>
          </w:p>
        </w:tc>
      </w:tr>
    </w:tbl>
    <w:p w:rsidR="00591AAE" w:rsidRDefault="00591AAE">
      <w:pPr>
        <w:spacing w:line="280" w:lineRule="auto"/>
        <w:rPr>
          <w:sz w:val="23"/>
        </w:rPr>
        <w:sectPr w:rsidR="00591AAE">
          <w:pgSz w:w="16840" w:h="11910" w:orient="landscape"/>
          <w:pgMar w:top="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9"/>
        <w:gridCol w:w="8961"/>
        <w:gridCol w:w="1395"/>
        <w:gridCol w:w="1636"/>
        <w:gridCol w:w="1180"/>
        <w:gridCol w:w="2669"/>
      </w:tblGrid>
      <w:tr w:rsidR="00591AAE">
        <w:trPr>
          <w:trHeight w:val="1125"/>
        </w:trPr>
        <w:tc>
          <w:tcPr>
            <w:tcW w:w="389" w:type="dxa"/>
            <w:tcBorders>
              <w:bottom w:val="single" w:sz="12" w:space="0" w:color="000000"/>
            </w:tcBorders>
          </w:tcPr>
          <w:p w:rsidR="00591AAE" w:rsidRDefault="0091341E">
            <w:pPr>
              <w:pStyle w:val="TableParagraph"/>
              <w:spacing w:before="109" w:line="280" w:lineRule="auto"/>
              <w:ind w:left="96" w:right="60" w:hanging="17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№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w w:val="105"/>
                <w:sz w:val="23"/>
              </w:rPr>
              <w:t>/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</w:t>
            </w:r>
            <w:proofErr w:type="spellEnd"/>
          </w:p>
        </w:tc>
        <w:tc>
          <w:tcPr>
            <w:tcW w:w="8961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1458" w:right="1442"/>
              <w:jc w:val="center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расходов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242" w:right="220" w:firstLine="88"/>
              <w:rPr>
                <w:sz w:val="23"/>
              </w:rPr>
            </w:pPr>
            <w:r>
              <w:rPr>
                <w:w w:val="105"/>
                <w:sz w:val="23"/>
              </w:rPr>
              <w:t>Лимит,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тыс.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руб.</w:t>
            </w:r>
          </w:p>
        </w:tc>
        <w:tc>
          <w:tcPr>
            <w:tcW w:w="1636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37" w:firstLine="3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субсид</w:t>
            </w:r>
            <w:proofErr w:type="gramStart"/>
            <w:r>
              <w:rPr>
                <w:w w:val="105"/>
                <w:sz w:val="23"/>
              </w:rPr>
              <w:t>и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руемый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298"/>
              <w:rPr>
                <w:sz w:val="23"/>
              </w:rPr>
            </w:pPr>
            <w:r>
              <w:rPr>
                <w:w w:val="105"/>
                <w:sz w:val="23"/>
              </w:rPr>
              <w:t>отбор</w:t>
            </w: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58" w:right="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примерная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ставка</w:t>
            </w:r>
          </w:p>
        </w:tc>
      </w:tr>
      <w:tr w:rsidR="00591AAE">
        <w:trPr>
          <w:trHeight w:val="2899"/>
        </w:trPr>
        <w:tc>
          <w:tcPr>
            <w:tcW w:w="389" w:type="dxa"/>
            <w:tcBorders>
              <w:top w:val="single" w:sz="12" w:space="0" w:color="000000"/>
            </w:tcBorders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35"/>
              </w:rPr>
            </w:pPr>
          </w:p>
          <w:p w:rsidR="00591AAE" w:rsidRDefault="0091341E">
            <w:pPr>
              <w:pStyle w:val="TableParagraph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961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 w:line="280" w:lineRule="auto"/>
              <w:ind w:left="18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Субсидии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мясного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животноводства</w:t>
            </w:r>
            <w:proofErr w:type="gramStart"/>
            <w:r>
              <w:rPr>
                <w:b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племенных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(компенсирующая)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исключением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ЛПХ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условии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неснижения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численности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маточного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поголовья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крупного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рогатого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скота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итогам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полугодия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текущего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года;</w:t>
            </w:r>
          </w:p>
          <w:p w:rsidR="00591AAE" w:rsidRDefault="0091341E">
            <w:pPr>
              <w:pStyle w:val="TableParagraph"/>
              <w:spacing w:line="280" w:lineRule="auto"/>
              <w:ind w:left="1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получение от коровы и (или) нетели теленка по итогам первого полугодия текущего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года;</w:t>
            </w:r>
          </w:p>
          <w:p w:rsidR="00591AAE" w:rsidRDefault="0091341E">
            <w:pPr>
              <w:pStyle w:val="TableParagraph"/>
              <w:spacing w:line="280" w:lineRule="auto"/>
              <w:ind w:left="1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соответствие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(или)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увеличение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объемов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производства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животноводческой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продукции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месяц,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предшествующий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месяцу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подачи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документов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получения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субсидии,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сравнению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соответствующим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периодом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прошлого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года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461,3</w:t>
            </w:r>
          </w:p>
        </w:tc>
        <w:tc>
          <w:tcPr>
            <w:tcW w:w="1636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 w:line="280" w:lineRule="auto"/>
              <w:ind w:left="541" w:right="19" w:firstLine="365"/>
              <w:jc w:val="right"/>
              <w:rPr>
                <w:sz w:val="23"/>
              </w:rPr>
            </w:pPr>
            <w:r>
              <w:rPr>
                <w:sz w:val="23"/>
              </w:rPr>
              <w:t>первое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полугодие</w:t>
            </w:r>
          </w:p>
          <w:p w:rsidR="00591AAE" w:rsidRDefault="0091341E">
            <w:pPr>
              <w:pStyle w:val="TableParagraph"/>
              <w:spacing w:line="263" w:lineRule="exact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2022</w:t>
            </w:r>
          </w:p>
        </w:tc>
        <w:tc>
          <w:tcPr>
            <w:tcW w:w="1180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июня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27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июля</w:t>
            </w: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 w:line="280" w:lineRule="auto"/>
              <w:ind w:left="36" w:right="19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3500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корову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давшую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теленка в первом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полугодии</w:t>
            </w:r>
          </w:p>
        </w:tc>
      </w:tr>
      <w:tr w:rsidR="00591AAE">
        <w:trPr>
          <w:trHeight w:val="1277"/>
        </w:trPr>
        <w:tc>
          <w:tcPr>
            <w:tcW w:w="389" w:type="dxa"/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91341E">
            <w:pPr>
              <w:pStyle w:val="TableParagraph"/>
              <w:spacing w:before="194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8961" w:type="dxa"/>
          </w:tcPr>
          <w:p w:rsidR="00591AAE" w:rsidRDefault="0091341E">
            <w:pPr>
              <w:pStyle w:val="TableParagraph"/>
              <w:spacing w:line="308" w:lineRule="exact"/>
              <w:ind w:left="18"/>
              <w:jc w:val="both"/>
              <w:rPr>
                <w:i/>
                <w:sz w:val="23"/>
              </w:rPr>
            </w:pPr>
            <w:r>
              <w:rPr>
                <w:sz w:val="23"/>
              </w:rPr>
              <w:t>Субсидии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поддержку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производства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шерсти</w:t>
            </w:r>
            <w:proofErr w:type="gramStart"/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тонкорунных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полутонкорунных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(компенсирующая)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исключением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ЛПХ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осуществляющим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производство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шерсти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реализацию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перерабатывающие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организации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текущем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году</w:t>
            </w:r>
          </w:p>
        </w:tc>
        <w:tc>
          <w:tcPr>
            <w:tcW w:w="1395" w:type="dxa"/>
          </w:tcPr>
          <w:p w:rsidR="00591AAE" w:rsidRDefault="0091341E">
            <w:pPr>
              <w:pStyle w:val="TableParagraph"/>
              <w:spacing w:before="32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200,3</w:t>
            </w:r>
          </w:p>
        </w:tc>
        <w:tc>
          <w:tcPr>
            <w:tcW w:w="1636" w:type="dxa"/>
          </w:tcPr>
          <w:p w:rsidR="00591AAE" w:rsidRDefault="0091341E">
            <w:pPr>
              <w:pStyle w:val="TableParagraph"/>
              <w:spacing w:before="32" w:line="280" w:lineRule="auto"/>
              <w:ind w:left="316" w:right="19" w:firstLine="553"/>
              <w:jc w:val="right"/>
              <w:rPr>
                <w:sz w:val="23"/>
              </w:rPr>
            </w:pPr>
            <w:r>
              <w:rPr>
                <w:sz w:val="23"/>
              </w:rPr>
              <w:t>шерсть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реализуетя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591AAE" w:rsidRDefault="0091341E">
            <w:pPr>
              <w:pStyle w:val="TableParagraph"/>
              <w:spacing w:line="263" w:lineRule="exact"/>
              <w:ind w:right="19"/>
              <w:jc w:val="righ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третьем</w:t>
            </w:r>
            <w:proofErr w:type="gramEnd"/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квартале</w:t>
            </w:r>
            <w:proofErr w:type="gramEnd"/>
          </w:p>
        </w:tc>
        <w:tc>
          <w:tcPr>
            <w:tcW w:w="1180" w:type="dxa"/>
          </w:tcPr>
          <w:p w:rsidR="00591AAE" w:rsidRDefault="0091341E">
            <w:pPr>
              <w:pStyle w:val="TableParagraph"/>
              <w:spacing w:before="32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4"/>
              <w:ind w:right="1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августа</w:t>
            </w:r>
          </w:p>
        </w:tc>
        <w:tc>
          <w:tcPr>
            <w:tcW w:w="2669" w:type="dxa"/>
          </w:tcPr>
          <w:p w:rsidR="00591AAE" w:rsidRDefault="0091341E">
            <w:pPr>
              <w:pStyle w:val="TableParagraph"/>
              <w:spacing w:before="32"/>
              <w:ind w:left="13" w:right="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рублей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килограмм</w:t>
            </w:r>
          </w:p>
        </w:tc>
      </w:tr>
      <w:tr w:rsidR="00591AAE">
        <w:trPr>
          <w:trHeight w:val="1363"/>
        </w:trPr>
        <w:tc>
          <w:tcPr>
            <w:tcW w:w="389" w:type="dxa"/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91AAE" w:rsidRDefault="0091341E">
            <w:pPr>
              <w:pStyle w:val="TableParagraph"/>
              <w:spacing w:before="1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8961" w:type="dxa"/>
          </w:tcPr>
          <w:p w:rsidR="00591AAE" w:rsidRDefault="0091341E">
            <w:pPr>
              <w:pStyle w:val="TableParagraph"/>
              <w:tabs>
                <w:tab w:val="left" w:pos="1346"/>
                <w:tab w:val="left" w:pos="1923"/>
                <w:tab w:val="left" w:pos="2989"/>
                <w:tab w:val="left" w:pos="4454"/>
                <w:tab w:val="left" w:pos="5645"/>
                <w:tab w:val="left" w:pos="7309"/>
                <w:tab w:val="left" w:pos="7877"/>
              </w:tabs>
              <w:spacing w:before="32" w:line="280" w:lineRule="auto"/>
              <w:ind w:left="18" w:right="1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Субсидии</w:t>
            </w:r>
            <w:r>
              <w:rPr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w w:val="105"/>
                <w:sz w:val="23"/>
              </w:rPr>
              <w:tab/>
              <w:t>уплату</w:t>
            </w:r>
            <w:r>
              <w:rPr>
                <w:b/>
                <w:w w:val="105"/>
                <w:sz w:val="23"/>
              </w:rPr>
              <w:tab/>
              <w:t>страховых</w:t>
            </w:r>
            <w:r>
              <w:rPr>
                <w:b/>
                <w:w w:val="105"/>
                <w:sz w:val="23"/>
              </w:rPr>
              <w:tab/>
              <w:t>премий,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начисленных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договорам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сельскохозяйственного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страхования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области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животноводства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</w:t>
            </w:r>
            <w:proofErr w:type="gramStart"/>
            <w:r>
              <w:rPr>
                <w:i/>
                <w:w w:val="105"/>
                <w:sz w:val="23"/>
              </w:rPr>
              <w:t>компенсирующая</w:t>
            </w:r>
            <w:proofErr w:type="gramEnd"/>
            <w:r>
              <w:rPr>
                <w:i/>
                <w:w w:val="105"/>
                <w:sz w:val="23"/>
              </w:rPr>
              <w:t>)</w:t>
            </w:r>
          </w:p>
        </w:tc>
        <w:tc>
          <w:tcPr>
            <w:tcW w:w="1395" w:type="dxa"/>
          </w:tcPr>
          <w:p w:rsidR="00591AAE" w:rsidRDefault="0091341E">
            <w:pPr>
              <w:pStyle w:val="TableParagraph"/>
              <w:spacing w:before="32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482,0</w:t>
            </w:r>
          </w:p>
        </w:tc>
        <w:tc>
          <w:tcPr>
            <w:tcW w:w="1636" w:type="dxa"/>
          </w:tcPr>
          <w:p w:rsidR="00591AAE" w:rsidRDefault="0091341E">
            <w:pPr>
              <w:pStyle w:val="TableParagraph"/>
              <w:spacing w:before="32" w:line="280" w:lineRule="auto"/>
              <w:ind w:left="265" w:right="19" w:firstLine="543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 xml:space="preserve">по </w:t>
            </w:r>
            <w:r>
              <w:rPr>
                <w:spacing w:val="-2"/>
                <w:w w:val="105"/>
                <w:sz w:val="23"/>
              </w:rPr>
              <w:t>мере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договоров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страхование</w:t>
            </w:r>
          </w:p>
        </w:tc>
        <w:tc>
          <w:tcPr>
            <w:tcW w:w="1180" w:type="dxa"/>
          </w:tcPr>
          <w:p w:rsidR="00591AAE" w:rsidRDefault="0091341E">
            <w:pPr>
              <w:pStyle w:val="TableParagraph"/>
              <w:spacing w:before="32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1-30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5"/>
              <w:ind w:right="1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669" w:type="dxa"/>
          </w:tcPr>
          <w:p w:rsidR="00591AAE" w:rsidRDefault="0091341E">
            <w:pPr>
              <w:pStyle w:val="TableParagraph"/>
              <w:spacing w:before="32"/>
              <w:ind w:left="13" w:right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85%</w:t>
            </w:r>
          </w:p>
        </w:tc>
      </w:tr>
      <w:tr w:rsidR="00591AAE">
        <w:trPr>
          <w:trHeight w:val="449"/>
        </w:trPr>
        <w:tc>
          <w:tcPr>
            <w:tcW w:w="389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  <w:tc>
          <w:tcPr>
            <w:tcW w:w="8961" w:type="dxa"/>
            <w:shd w:val="clear" w:color="auto" w:fill="D9D9D9"/>
          </w:tcPr>
          <w:p w:rsidR="00591AAE" w:rsidRDefault="0091341E">
            <w:pPr>
              <w:pStyle w:val="TableParagraph"/>
              <w:spacing w:before="32"/>
              <w:ind w:left="1458" w:right="14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ОБЛАСТНОЙ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БЮДЖЕТ</w:t>
            </w:r>
          </w:p>
        </w:tc>
        <w:tc>
          <w:tcPr>
            <w:tcW w:w="1395" w:type="dxa"/>
            <w:shd w:val="clear" w:color="auto" w:fill="D9D9D9"/>
          </w:tcPr>
          <w:p w:rsidR="00591AAE" w:rsidRDefault="0091341E">
            <w:pPr>
              <w:pStyle w:val="TableParagraph"/>
              <w:spacing w:before="32"/>
              <w:ind w:right="2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493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500,0</w:t>
            </w:r>
          </w:p>
        </w:tc>
        <w:tc>
          <w:tcPr>
            <w:tcW w:w="1636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  <w:tc>
          <w:tcPr>
            <w:tcW w:w="1180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  <w:tc>
          <w:tcPr>
            <w:tcW w:w="2669" w:type="dxa"/>
            <w:shd w:val="clear" w:color="auto" w:fill="D9D9D9"/>
          </w:tcPr>
          <w:p w:rsidR="00591AAE" w:rsidRDefault="00591AAE">
            <w:pPr>
              <w:pStyle w:val="TableParagraph"/>
            </w:pPr>
          </w:p>
        </w:tc>
      </w:tr>
      <w:tr w:rsidR="00591AAE">
        <w:trPr>
          <w:trHeight w:val="4308"/>
        </w:trPr>
        <w:tc>
          <w:tcPr>
            <w:tcW w:w="389" w:type="dxa"/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91341E">
            <w:pPr>
              <w:pStyle w:val="TableParagraph"/>
              <w:spacing w:before="219"/>
              <w:ind w:left="13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961" w:type="dxa"/>
          </w:tcPr>
          <w:p w:rsidR="00591AAE" w:rsidRDefault="0091341E">
            <w:pPr>
              <w:pStyle w:val="TableParagraph"/>
              <w:spacing w:before="15" w:line="280" w:lineRule="auto"/>
              <w:ind w:left="18" w:right="1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 xml:space="preserve">Субсидии </w:t>
            </w:r>
            <w:r>
              <w:rPr>
                <w:b/>
                <w:w w:val="105"/>
                <w:sz w:val="23"/>
              </w:rPr>
              <w:t>размере 50 процентов на оборудование, машины и механизмы и 70 %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приобретение роботизированного оборудования для обслуживания молочных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коров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фактически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произведенных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оплаченных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затрат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текущего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финансового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затрат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предыдущего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финансового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произведенных,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просубсидированных в предыдущем финансовом </w:t>
            </w:r>
            <w:r>
              <w:rPr>
                <w:b/>
                <w:w w:val="105"/>
                <w:sz w:val="23"/>
              </w:rPr>
              <w:t>году (</w:t>
            </w:r>
            <w:r>
              <w:rPr>
                <w:w w:val="105"/>
                <w:sz w:val="23"/>
              </w:rPr>
              <w:t>без налога на добавленную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стоимость и транспортных расходов), произведенных, но не просубсидированных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предыдущем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году.</w:t>
            </w:r>
            <w:proofErr w:type="gramEnd"/>
          </w:p>
          <w:p w:rsidR="00591AAE" w:rsidRDefault="0091341E">
            <w:pPr>
              <w:pStyle w:val="TableParagraph"/>
              <w:spacing w:line="280" w:lineRule="auto"/>
              <w:ind w:left="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предшествующего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финансовому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</w:t>
            </w:r>
          </w:p>
          <w:p w:rsidR="00591AAE" w:rsidRDefault="0091341E">
            <w:pPr>
              <w:pStyle w:val="TableParagraph"/>
              <w:spacing w:line="280" w:lineRule="auto"/>
              <w:ind w:left="18" w:right="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неотчуждение</w:t>
            </w:r>
            <w:proofErr w:type="spellEnd"/>
            <w:r>
              <w:rPr>
                <w:sz w:val="23"/>
              </w:rPr>
              <w:t xml:space="preserve"> участником отбора приобретаемых оборудования, машин и механизмов,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аренду,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безвозмездное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временное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владение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пользование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даты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заключения</w:t>
            </w:r>
            <w:proofErr w:type="gramEnd"/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соглашения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591AAE" w:rsidRDefault="0091341E">
            <w:pPr>
              <w:pStyle w:val="TableParagraph"/>
              <w:spacing w:line="256" w:lineRule="exact"/>
              <w:ind w:left="1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</w:p>
        </w:tc>
        <w:tc>
          <w:tcPr>
            <w:tcW w:w="1395" w:type="dxa"/>
          </w:tcPr>
          <w:p w:rsidR="00591AAE" w:rsidRDefault="0091341E">
            <w:pPr>
              <w:pStyle w:val="TableParagraph"/>
              <w:spacing w:before="32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000,0</w:t>
            </w:r>
          </w:p>
        </w:tc>
        <w:tc>
          <w:tcPr>
            <w:tcW w:w="1636" w:type="dxa"/>
          </w:tcPr>
          <w:p w:rsidR="00591AAE" w:rsidRDefault="0091341E">
            <w:pPr>
              <w:pStyle w:val="TableParagraph"/>
              <w:spacing w:before="32"/>
              <w:ind w:right="2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приобретен-</w:t>
            </w:r>
          </w:p>
          <w:p w:rsidR="00591AAE" w:rsidRDefault="0091341E">
            <w:pPr>
              <w:pStyle w:val="TableParagraph"/>
              <w:spacing w:before="44" w:line="280" w:lineRule="auto"/>
              <w:ind w:left="143" w:right="19" w:firstLine="749"/>
              <w:jc w:val="righ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ное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квартале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прошлом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80" w:type="dxa"/>
          </w:tcPr>
          <w:p w:rsidR="00591AAE" w:rsidRDefault="0091341E">
            <w:pPr>
              <w:pStyle w:val="TableParagraph"/>
              <w:spacing w:before="32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1-30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5"/>
              <w:ind w:right="19"/>
              <w:jc w:val="right"/>
              <w:rPr>
                <w:sz w:val="23"/>
              </w:rPr>
            </w:pPr>
            <w:r>
              <w:rPr>
                <w:sz w:val="23"/>
              </w:rPr>
              <w:t>августа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2669" w:type="dxa"/>
          </w:tcPr>
          <w:p w:rsidR="00591AAE" w:rsidRDefault="0091341E">
            <w:pPr>
              <w:pStyle w:val="TableParagraph"/>
              <w:spacing w:before="32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14%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сентябрь</w:t>
            </w:r>
          </w:p>
          <w:p w:rsidR="00591AAE" w:rsidRDefault="0091341E">
            <w:pPr>
              <w:pStyle w:val="TableParagraph"/>
              <w:spacing w:before="44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28%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58%</w:t>
            </w:r>
          </w:p>
        </w:tc>
      </w:tr>
    </w:tbl>
    <w:p w:rsidR="00591AAE" w:rsidRDefault="00591AAE">
      <w:pPr>
        <w:rPr>
          <w:sz w:val="23"/>
        </w:rPr>
        <w:sectPr w:rsidR="00591AAE">
          <w:pgSz w:w="16840" w:h="11910" w:orient="landscape"/>
          <w:pgMar w:top="0" w:right="18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9"/>
        <w:gridCol w:w="8961"/>
        <w:gridCol w:w="1395"/>
        <w:gridCol w:w="1636"/>
        <w:gridCol w:w="1180"/>
        <w:gridCol w:w="2669"/>
      </w:tblGrid>
      <w:tr w:rsidR="00591AAE">
        <w:trPr>
          <w:trHeight w:val="1125"/>
        </w:trPr>
        <w:tc>
          <w:tcPr>
            <w:tcW w:w="389" w:type="dxa"/>
            <w:tcBorders>
              <w:bottom w:val="single" w:sz="12" w:space="0" w:color="000000"/>
            </w:tcBorders>
          </w:tcPr>
          <w:p w:rsidR="00591AAE" w:rsidRDefault="0091341E">
            <w:pPr>
              <w:pStyle w:val="TableParagraph"/>
              <w:spacing w:before="109" w:line="280" w:lineRule="auto"/>
              <w:ind w:left="96" w:right="60" w:hanging="17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№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w w:val="105"/>
                <w:sz w:val="23"/>
              </w:rPr>
              <w:t>/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</w:t>
            </w:r>
            <w:proofErr w:type="spellEnd"/>
          </w:p>
        </w:tc>
        <w:tc>
          <w:tcPr>
            <w:tcW w:w="8961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1458" w:right="1442"/>
              <w:jc w:val="center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расходов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242" w:right="220" w:firstLine="88"/>
              <w:rPr>
                <w:sz w:val="23"/>
              </w:rPr>
            </w:pPr>
            <w:r>
              <w:rPr>
                <w:w w:val="105"/>
                <w:sz w:val="23"/>
              </w:rPr>
              <w:t>Лимит,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тыс.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руб.</w:t>
            </w:r>
          </w:p>
        </w:tc>
        <w:tc>
          <w:tcPr>
            <w:tcW w:w="1636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37" w:firstLine="3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субсид</w:t>
            </w:r>
            <w:proofErr w:type="gramStart"/>
            <w:r>
              <w:rPr>
                <w:w w:val="105"/>
                <w:sz w:val="23"/>
              </w:rPr>
              <w:t>и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руемый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298"/>
              <w:rPr>
                <w:sz w:val="23"/>
              </w:rPr>
            </w:pPr>
            <w:r>
              <w:rPr>
                <w:w w:val="105"/>
                <w:sz w:val="23"/>
              </w:rPr>
              <w:t>отбор</w:t>
            </w: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346"/>
              <w:rPr>
                <w:b/>
                <w:sz w:val="23"/>
              </w:rPr>
            </w:pPr>
            <w:r>
              <w:rPr>
                <w:b/>
                <w:sz w:val="23"/>
              </w:rPr>
              <w:t>примерная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ставка</w:t>
            </w:r>
          </w:p>
        </w:tc>
      </w:tr>
      <w:tr w:rsidR="00591AAE">
        <w:trPr>
          <w:trHeight w:val="4295"/>
        </w:trPr>
        <w:tc>
          <w:tcPr>
            <w:tcW w:w="389" w:type="dxa"/>
            <w:tcBorders>
              <w:top w:val="single" w:sz="12" w:space="0" w:color="000000"/>
            </w:tcBorders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91341E">
            <w:pPr>
              <w:pStyle w:val="TableParagraph"/>
              <w:spacing w:before="204"/>
              <w:ind w:left="51" w:right="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8961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 w:line="280" w:lineRule="auto"/>
              <w:ind w:left="18" w:right="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Субсидии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приобретение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племенного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молодняка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крупного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рогатого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скота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молочного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направления,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отечественной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импортной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селекции</w:t>
            </w:r>
            <w:proofErr w:type="gramStart"/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областного бюджета предоставляются на возмещение части затрат (без учета НДС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транспортных расходов) произведенных и оплаченных во II полугодии предыдущего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 и в текущем финансовом году на приобретение племенного молодняка крупного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рогатого скота молоч</w:t>
            </w:r>
            <w:r>
              <w:rPr>
                <w:w w:val="105"/>
                <w:sz w:val="23"/>
              </w:rPr>
              <w:t>ного направления (телки, нетели) в племенных организациях,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Государственном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регистре</w:t>
            </w:r>
            <w:proofErr w:type="gramEnd"/>
            <w:r>
              <w:rPr>
                <w:w w:val="105"/>
                <w:sz w:val="23"/>
              </w:rPr>
              <w:t>, а также племенного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молодняка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рогатого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Субсидия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</w:t>
            </w:r>
            <w:r>
              <w:rPr>
                <w:w w:val="105"/>
                <w:sz w:val="23"/>
              </w:rPr>
              <w:t>верждаемой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минсельхозпродом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понесенных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затрат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субсидии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неотчуждении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племенного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поголовья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рогатого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даты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приобретения.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000,0</w:t>
            </w:r>
          </w:p>
        </w:tc>
        <w:tc>
          <w:tcPr>
            <w:tcW w:w="1636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left="69"/>
              <w:rPr>
                <w:sz w:val="23"/>
              </w:rPr>
            </w:pPr>
            <w:r>
              <w:rPr>
                <w:sz w:val="23"/>
              </w:rPr>
              <w:t>приобретенное</w:t>
            </w:r>
          </w:p>
          <w:p w:rsidR="00591AAE" w:rsidRDefault="0091341E">
            <w:pPr>
              <w:pStyle w:val="TableParagraph"/>
              <w:spacing w:before="44" w:line="280" w:lineRule="auto"/>
              <w:ind w:left="218" w:right="19" w:firstLine="927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 II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полугодии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предыдущего</w:t>
            </w:r>
          </w:p>
          <w:p w:rsidR="00591AAE" w:rsidRDefault="0091341E">
            <w:pPr>
              <w:pStyle w:val="TableParagraph"/>
              <w:spacing w:line="280" w:lineRule="auto"/>
              <w:ind w:left="347" w:right="19" w:firstLine="44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текущем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финансовом</w:t>
            </w:r>
          </w:p>
          <w:p w:rsidR="00591AAE" w:rsidRDefault="0091341E">
            <w:pPr>
              <w:pStyle w:val="TableParagraph"/>
              <w:spacing w:line="263" w:lineRule="exact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году</w:t>
            </w:r>
          </w:p>
        </w:tc>
        <w:tc>
          <w:tcPr>
            <w:tcW w:w="1180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октября</w:t>
            </w: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тыс.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голову</w:t>
            </w:r>
          </w:p>
        </w:tc>
      </w:tr>
      <w:tr w:rsidR="00591AAE">
        <w:trPr>
          <w:trHeight w:val="5433"/>
        </w:trPr>
        <w:tc>
          <w:tcPr>
            <w:tcW w:w="389" w:type="dxa"/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91341E">
            <w:pPr>
              <w:pStyle w:val="TableParagraph"/>
              <w:spacing w:before="183"/>
              <w:ind w:left="51" w:right="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8961" w:type="dxa"/>
          </w:tcPr>
          <w:p w:rsidR="00591AAE" w:rsidRDefault="0091341E">
            <w:pPr>
              <w:pStyle w:val="TableParagraph"/>
              <w:spacing w:before="32" w:line="280" w:lineRule="auto"/>
              <w:ind w:left="18" w:right="1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Субсидии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производство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мяса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крупного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рогатого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скота,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перерабатывающие предприятия Ростовской области на возмещение части затрат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 мяса крупного рогатого скота, реализованного на перерабатывающие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Ростовской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(без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НДС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расходов)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текущем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финансовом году, за</w:t>
            </w:r>
            <w:r>
              <w:rPr>
                <w:w w:val="105"/>
                <w:sz w:val="23"/>
              </w:rPr>
              <w:t xml:space="preserve"> исключением скота, сданного на собственную переработку,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килограмм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рогатого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перерабатывающие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предприятия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Ростовской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головы в партии, реализованной на убой, должен составлять не менее 400 килограмм.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Субсидия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поголовья крупного рогатого скота в отчетном финансовом году по отношению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предшествующе</w:t>
            </w:r>
            <w:r>
              <w:rPr>
                <w:w w:val="105"/>
                <w:sz w:val="23"/>
              </w:rPr>
              <w:t>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сельскохозяйственных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товаропроизводителей,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хозяйственную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 по производству мяса крупного рогатого скота в отчетном финансовом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сельскохозяйственных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товаропроизводителей,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</w:t>
            </w:r>
            <w:r>
              <w:rPr>
                <w:w w:val="105"/>
                <w:sz w:val="23"/>
              </w:rPr>
              <w:t>ивших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подтверждающие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оздоровлению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лейкоза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рогатого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отчетном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финансовом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</w:t>
            </w:r>
            <w:proofErr w:type="gramEnd"/>
          </w:p>
        </w:tc>
        <w:tc>
          <w:tcPr>
            <w:tcW w:w="1395" w:type="dxa"/>
          </w:tcPr>
          <w:p w:rsidR="00591AAE" w:rsidRDefault="0091341E">
            <w:pPr>
              <w:pStyle w:val="TableParagraph"/>
              <w:spacing w:before="32"/>
              <w:ind w:right="2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500,0</w:t>
            </w:r>
          </w:p>
        </w:tc>
        <w:tc>
          <w:tcPr>
            <w:tcW w:w="1636" w:type="dxa"/>
          </w:tcPr>
          <w:p w:rsidR="00591AAE" w:rsidRDefault="0091341E">
            <w:pPr>
              <w:pStyle w:val="TableParagraph"/>
              <w:spacing w:before="32" w:line="280" w:lineRule="auto"/>
              <w:ind w:left="152" w:right="19" w:firstLine="229"/>
              <w:jc w:val="right"/>
              <w:rPr>
                <w:sz w:val="23"/>
              </w:rPr>
            </w:pPr>
            <w:r>
              <w:rPr>
                <w:sz w:val="23"/>
              </w:rPr>
              <w:t>реализова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ное</w:t>
            </w:r>
            <w:proofErr w:type="spellEnd"/>
            <w:r>
              <w:rPr>
                <w:w w:val="105"/>
                <w:sz w:val="23"/>
              </w:rPr>
              <w:t xml:space="preserve"> на дату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подачи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заявки</w:t>
            </w:r>
          </w:p>
        </w:tc>
        <w:tc>
          <w:tcPr>
            <w:tcW w:w="1180" w:type="dxa"/>
          </w:tcPr>
          <w:p w:rsidR="00591AAE" w:rsidRDefault="0091341E">
            <w:pPr>
              <w:pStyle w:val="TableParagraph"/>
              <w:spacing w:before="32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sz w:val="23"/>
              </w:rPr>
              <w:t>апреля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</w:p>
          <w:p w:rsidR="00591AAE" w:rsidRDefault="0091341E">
            <w:pPr>
              <w:pStyle w:val="TableParagraph"/>
              <w:spacing w:before="45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</w:p>
        </w:tc>
        <w:tc>
          <w:tcPr>
            <w:tcW w:w="2669" w:type="dxa"/>
          </w:tcPr>
          <w:p w:rsidR="00591AAE" w:rsidRDefault="0091341E">
            <w:pPr>
              <w:pStyle w:val="TableParagraph"/>
              <w:spacing w:before="32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рублей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килограмм</w:t>
            </w:r>
          </w:p>
        </w:tc>
      </w:tr>
    </w:tbl>
    <w:p w:rsidR="00591AAE" w:rsidRDefault="00591AAE">
      <w:pPr>
        <w:rPr>
          <w:sz w:val="23"/>
        </w:rPr>
        <w:sectPr w:rsidR="00591AAE">
          <w:pgSz w:w="16840" w:h="11910" w:orient="landscape"/>
          <w:pgMar w:top="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9"/>
        <w:gridCol w:w="8961"/>
        <w:gridCol w:w="1395"/>
        <w:gridCol w:w="1636"/>
        <w:gridCol w:w="1180"/>
        <w:gridCol w:w="2669"/>
      </w:tblGrid>
      <w:tr w:rsidR="00591AAE">
        <w:trPr>
          <w:trHeight w:val="1125"/>
        </w:trPr>
        <w:tc>
          <w:tcPr>
            <w:tcW w:w="389" w:type="dxa"/>
            <w:tcBorders>
              <w:bottom w:val="single" w:sz="12" w:space="0" w:color="000000"/>
            </w:tcBorders>
          </w:tcPr>
          <w:p w:rsidR="00591AAE" w:rsidRDefault="0091341E">
            <w:pPr>
              <w:pStyle w:val="TableParagraph"/>
              <w:spacing w:before="109" w:line="280" w:lineRule="auto"/>
              <w:ind w:left="96" w:right="60" w:hanging="17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№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w w:val="105"/>
                <w:sz w:val="23"/>
              </w:rPr>
              <w:t>/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</w:t>
            </w:r>
            <w:proofErr w:type="spellEnd"/>
          </w:p>
        </w:tc>
        <w:tc>
          <w:tcPr>
            <w:tcW w:w="8961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1458" w:right="1442"/>
              <w:jc w:val="center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расходов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242" w:right="220" w:firstLine="88"/>
              <w:rPr>
                <w:sz w:val="23"/>
              </w:rPr>
            </w:pPr>
            <w:r>
              <w:rPr>
                <w:w w:val="105"/>
                <w:sz w:val="23"/>
              </w:rPr>
              <w:t>Лимит,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тыс.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руб.</w:t>
            </w:r>
          </w:p>
        </w:tc>
        <w:tc>
          <w:tcPr>
            <w:tcW w:w="1636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10"/>
              <w:rPr>
                <w:b/>
              </w:rPr>
            </w:pPr>
          </w:p>
          <w:p w:rsidR="00591AAE" w:rsidRDefault="0091341E">
            <w:pPr>
              <w:pStyle w:val="TableParagraph"/>
              <w:spacing w:line="280" w:lineRule="auto"/>
              <w:ind w:left="37" w:firstLine="3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субсид</w:t>
            </w:r>
            <w:proofErr w:type="gramStart"/>
            <w:r>
              <w:rPr>
                <w:w w:val="105"/>
                <w:sz w:val="23"/>
              </w:rPr>
              <w:t>и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руемый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298"/>
              <w:rPr>
                <w:sz w:val="23"/>
              </w:rPr>
            </w:pPr>
            <w:r>
              <w:rPr>
                <w:w w:val="105"/>
                <w:sz w:val="23"/>
              </w:rPr>
              <w:t>отбор</w:t>
            </w: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:rsidR="00591AAE" w:rsidRDefault="00591AA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AAE" w:rsidRDefault="0091341E">
            <w:pPr>
              <w:pStyle w:val="TableParagraph"/>
              <w:ind w:left="346"/>
              <w:rPr>
                <w:b/>
                <w:sz w:val="23"/>
              </w:rPr>
            </w:pPr>
            <w:r>
              <w:rPr>
                <w:b/>
                <w:sz w:val="23"/>
              </w:rPr>
              <w:t>примерная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ставка</w:t>
            </w:r>
          </w:p>
        </w:tc>
      </w:tr>
      <w:tr w:rsidR="00591AAE">
        <w:trPr>
          <w:trHeight w:val="1766"/>
        </w:trPr>
        <w:tc>
          <w:tcPr>
            <w:tcW w:w="389" w:type="dxa"/>
            <w:tcBorders>
              <w:top w:val="single" w:sz="12" w:space="0" w:color="000000"/>
            </w:tcBorders>
          </w:tcPr>
          <w:p w:rsidR="00591AAE" w:rsidRDefault="00591AAE">
            <w:pPr>
              <w:pStyle w:val="TableParagraph"/>
              <w:rPr>
                <w:b/>
                <w:sz w:val="26"/>
              </w:rPr>
            </w:pPr>
          </w:p>
          <w:p w:rsidR="00591AAE" w:rsidRDefault="00591AA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91AAE" w:rsidRDefault="0091341E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8961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 w:line="280" w:lineRule="auto"/>
              <w:ind w:left="18"/>
              <w:rPr>
                <w:sz w:val="23"/>
              </w:rPr>
            </w:pPr>
            <w:r>
              <w:rPr>
                <w:w w:val="105"/>
                <w:sz w:val="23"/>
              </w:rPr>
              <w:t>Субсидии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производство</w:t>
            </w:r>
            <w:r>
              <w:rPr>
                <w:b/>
                <w:spacing w:val="1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индюшиного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  <w:r>
              <w:rPr>
                <w:b/>
                <w:spacing w:val="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(или)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утиного,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(или)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куриного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мяса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птицы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left="402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000,0</w:t>
            </w:r>
          </w:p>
        </w:tc>
        <w:tc>
          <w:tcPr>
            <w:tcW w:w="1636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 w:line="280" w:lineRule="auto"/>
              <w:ind w:left="152" w:right="19" w:firstLine="205"/>
              <w:jc w:val="right"/>
              <w:rPr>
                <w:sz w:val="23"/>
              </w:rPr>
            </w:pPr>
            <w:r>
              <w:rPr>
                <w:sz w:val="23"/>
              </w:rPr>
              <w:t>произведе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ное</w:t>
            </w:r>
            <w:proofErr w:type="spellEnd"/>
            <w:r>
              <w:rPr>
                <w:w w:val="105"/>
                <w:sz w:val="23"/>
              </w:rPr>
              <w:t xml:space="preserve"> на дату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подачи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заявки</w:t>
            </w:r>
          </w:p>
        </w:tc>
        <w:tc>
          <w:tcPr>
            <w:tcW w:w="1180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1-30</w:t>
            </w:r>
          </w:p>
          <w:p w:rsidR="00591AAE" w:rsidRDefault="0091341E">
            <w:pPr>
              <w:pStyle w:val="TableParagraph"/>
              <w:spacing w:before="44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августа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</w:t>
            </w:r>
          </w:p>
          <w:p w:rsidR="00591AAE" w:rsidRDefault="0091341E">
            <w:pPr>
              <w:pStyle w:val="TableParagraph"/>
              <w:spacing w:before="45"/>
              <w:ind w:right="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  <w:p w:rsidR="00591AAE" w:rsidRDefault="0091341E">
            <w:pPr>
              <w:pStyle w:val="TableParagraph"/>
              <w:spacing w:before="44"/>
              <w:ind w:right="1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591AAE" w:rsidRDefault="0091341E">
            <w:pPr>
              <w:pStyle w:val="TableParagraph"/>
              <w:spacing w:before="23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индейка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gramStart"/>
            <w:r>
              <w:rPr>
                <w:w w:val="105"/>
                <w:sz w:val="23"/>
              </w:rPr>
              <w:t>кг</w:t>
            </w:r>
            <w:proofErr w:type="gramEnd"/>
          </w:p>
          <w:p w:rsidR="00591AAE" w:rsidRDefault="0091341E">
            <w:pPr>
              <w:pStyle w:val="TableParagraph"/>
              <w:spacing w:before="44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утка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gramStart"/>
            <w:r>
              <w:rPr>
                <w:w w:val="105"/>
                <w:sz w:val="23"/>
              </w:rPr>
              <w:t>кг</w:t>
            </w:r>
            <w:proofErr w:type="gramEnd"/>
          </w:p>
          <w:p w:rsidR="00591AAE" w:rsidRDefault="0091341E">
            <w:pPr>
              <w:pStyle w:val="TableParagraph"/>
              <w:spacing w:before="45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бройлеры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gramStart"/>
            <w:r>
              <w:rPr>
                <w:w w:val="105"/>
                <w:sz w:val="23"/>
              </w:rPr>
              <w:t>кг</w:t>
            </w:r>
            <w:proofErr w:type="gramEnd"/>
          </w:p>
        </w:tc>
      </w:tr>
    </w:tbl>
    <w:p w:rsidR="0091341E" w:rsidRDefault="0091341E"/>
    <w:sectPr w:rsidR="0091341E" w:rsidSect="00591AAE">
      <w:pgSz w:w="16840" w:h="11910" w:orient="landscape"/>
      <w:pgMar w:top="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1AAE"/>
    <w:rsid w:val="004D6C4F"/>
    <w:rsid w:val="00591AAE"/>
    <w:rsid w:val="0091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AAE"/>
    <w:rPr>
      <w:sz w:val="28"/>
      <w:szCs w:val="28"/>
    </w:rPr>
  </w:style>
  <w:style w:type="paragraph" w:styleId="a4">
    <w:name w:val="List Paragraph"/>
    <w:basedOn w:val="a"/>
    <w:uiPriority w:val="1"/>
    <w:qFormat/>
    <w:rsid w:val="00591AAE"/>
  </w:style>
  <w:style w:type="paragraph" w:customStyle="1" w:styleId="TableParagraph">
    <w:name w:val="Table Paragraph"/>
    <w:basedOn w:val="a"/>
    <w:uiPriority w:val="1"/>
    <w:qFormat/>
    <w:rsid w:val="00591AAE"/>
  </w:style>
  <w:style w:type="paragraph" w:styleId="a5">
    <w:name w:val="Balloon Text"/>
    <w:basedOn w:val="a"/>
    <w:link w:val="a6"/>
    <w:uiPriority w:val="99"/>
    <w:semiHidden/>
    <w:unhideWhenUsed/>
    <w:rsid w:val="004D6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2022-03-11T07:51:00Z</dcterms:created>
  <dcterms:modified xsi:type="dcterms:W3CDTF">2022-03-11T07:55:00Z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2022-03-11T00:00:00Z</vt:filetime>
  </property>
</Properties>
</file>