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«КОНСТАНТИНОВСКОЕ ГОРОДСКОЕ ПОСЕЛЕНИЕ»</w:t>
      </w: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F93A8F" w:rsidRPr="001362AE" w:rsidRDefault="004B6DD1" w:rsidP="00D841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19.03.2021</w:t>
      </w:r>
      <w:r w:rsidR="00D84134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1362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4A0538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84134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93A8F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93A8F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№  </w:t>
      </w:r>
      <w:r>
        <w:rPr>
          <w:rFonts w:ascii="Times New Roman" w:hAnsi="Times New Roman" w:cs="Times New Roman"/>
          <w:sz w:val="28"/>
          <w:szCs w:val="28"/>
          <w:lang w:eastAsia="ru-RU"/>
        </w:rPr>
        <w:t>166</w:t>
      </w: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г. Константиновск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3A8F" w:rsidRPr="001362AE" w:rsidRDefault="00F93A8F" w:rsidP="008A6CA5">
      <w:pPr>
        <w:pStyle w:val="a6"/>
        <w:ind w:right="49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Об утверждении отчёта о реализации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</w:t>
      </w:r>
      <w:r w:rsidR="00E01CD5">
        <w:rPr>
          <w:rFonts w:ascii="Times New Roman" w:hAnsi="Times New Roman" w:cs="Times New Roman"/>
          <w:sz w:val="28"/>
          <w:szCs w:val="28"/>
          <w:lang w:eastAsia="ru-RU"/>
        </w:rPr>
        <w:t>ого городского поселения» за 2020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3A8F" w:rsidRPr="001362AE" w:rsidRDefault="00F93A8F" w:rsidP="008A6CA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Во исполнении п.п. 5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  Администрации Константиновского городского поселения от 2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712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 «</w:t>
      </w:r>
      <w:r w:rsidR="00AF7175" w:rsidRPr="001362A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="00AF7175" w:rsidRPr="001362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3A8F" w:rsidRPr="001362AE" w:rsidRDefault="00F93A8F" w:rsidP="00AF7175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Утвердить отчёт о реализации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</w:t>
      </w:r>
      <w:r w:rsidR="00787BA3">
        <w:rPr>
          <w:rFonts w:ascii="Times New Roman" w:hAnsi="Times New Roman" w:cs="Times New Roman"/>
          <w:sz w:val="28"/>
          <w:szCs w:val="28"/>
          <w:lang w:eastAsia="ru-RU"/>
        </w:rPr>
        <w:t>ого городского поселения» за 2020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утвержденной постановлением от </w:t>
      </w:r>
      <w:r w:rsidR="00C1563A">
        <w:rPr>
          <w:rFonts w:ascii="Times New Roman" w:hAnsi="Times New Roman" w:cs="Times New Roman"/>
          <w:sz w:val="28"/>
          <w:szCs w:val="28"/>
          <w:lang w:eastAsia="ru-RU"/>
        </w:rPr>
        <w:t>19.12.2018  № 212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01CD5" w:rsidRPr="00E01CD5">
        <w:rPr>
          <w:rFonts w:ascii="Times New Roman" w:hAnsi="Times New Roman" w:cs="Times New Roman"/>
          <w:sz w:val="28"/>
          <w:szCs w:val="28"/>
        </w:rPr>
        <w:t xml:space="preserve">в редакции постановлений: от </w:t>
      </w:r>
      <w:r w:rsidR="00E01CD5" w:rsidRPr="00E01CD5">
        <w:rPr>
          <w:rFonts w:ascii="Times New Roman" w:hAnsi="Times New Roman" w:cs="Times New Roman"/>
          <w:kern w:val="2"/>
          <w:sz w:val="28"/>
          <w:szCs w:val="28"/>
        </w:rPr>
        <w:t>05.02.2019 № 52, 07.03.2019 № 126, 24.09.2019 № 571, 31.12.2019 № 992, от 20.11.2020 № 753, от 30.12.2020 № 829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), согласно приложению.</w:t>
      </w:r>
    </w:p>
    <w:p w:rsidR="00F93A8F" w:rsidRPr="001362AE" w:rsidRDefault="00F93A8F" w:rsidP="008A6CA5">
      <w:pPr>
        <w:pStyle w:val="a6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его официальному обнародованию в информационном бюллетене «Константиновское городское поселение» и размещению на официальном сайте Администрации Константиновского городского поселения.</w:t>
      </w:r>
    </w:p>
    <w:p w:rsidR="00F93A8F" w:rsidRPr="001362AE" w:rsidRDefault="00F93A8F" w:rsidP="008A6CA5">
      <w:pPr>
        <w:pStyle w:val="a6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C1563A">
        <w:rPr>
          <w:rFonts w:ascii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Константиновского городского поселения</w:t>
      </w:r>
      <w:r w:rsidR="00B46F27">
        <w:rPr>
          <w:rFonts w:ascii="Times New Roman" w:hAnsi="Times New Roman" w:cs="Times New Roman"/>
          <w:sz w:val="28"/>
          <w:szCs w:val="28"/>
          <w:lang w:eastAsia="ru-RU"/>
        </w:rPr>
        <w:t xml:space="preserve"> Агаркова А. В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A8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DD1" w:rsidRDefault="004B6DD1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DD1" w:rsidRPr="001362AE" w:rsidRDefault="004B6DD1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F93A8F" w:rsidRPr="001362AE" w:rsidRDefault="001362AE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              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А. А. Казаков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CA5" w:rsidRDefault="008A6CA5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50D36" w:rsidRPr="00627DF6" w:rsidRDefault="00150D36" w:rsidP="00150D36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627DF6">
        <w:rPr>
          <w:sz w:val="28"/>
          <w:szCs w:val="28"/>
        </w:rPr>
        <w:t xml:space="preserve">Приложение к постановлению </w:t>
      </w:r>
    </w:p>
    <w:p w:rsidR="00150D36" w:rsidRPr="00627DF6" w:rsidRDefault="00150D36" w:rsidP="00150D36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627DF6">
        <w:rPr>
          <w:sz w:val="28"/>
          <w:szCs w:val="28"/>
        </w:rPr>
        <w:t>Администрации Константиновского</w:t>
      </w:r>
    </w:p>
    <w:p w:rsidR="00150D36" w:rsidRPr="00627DF6" w:rsidRDefault="00150D36" w:rsidP="00150D36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627DF6">
        <w:rPr>
          <w:sz w:val="28"/>
          <w:szCs w:val="28"/>
        </w:rPr>
        <w:t xml:space="preserve"> городского поселения</w:t>
      </w:r>
    </w:p>
    <w:p w:rsidR="00150D36" w:rsidRPr="00627DF6" w:rsidRDefault="00150D36" w:rsidP="00150D3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27DF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B6DD1">
        <w:rPr>
          <w:rFonts w:ascii="Times New Roman" w:eastAsia="Calibri" w:hAnsi="Times New Roman" w:cs="Times New Roman"/>
          <w:sz w:val="28"/>
          <w:szCs w:val="28"/>
        </w:rPr>
        <w:t>19.03.2021</w:t>
      </w:r>
      <w:r w:rsidRPr="00627DF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B6DD1">
        <w:rPr>
          <w:rFonts w:ascii="Times New Roman" w:eastAsia="Calibri" w:hAnsi="Times New Roman" w:cs="Times New Roman"/>
          <w:sz w:val="28"/>
          <w:szCs w:val="28"/>
        </w:rPr>
        <w:t>166</w:t>
      </w:r>
    </w:p>
    <w:p w:rsidR="00F93A8F" w:rsidRPr="00627DF6" w:rsidRDefault="00F93A8F" w:rsidP="00D8413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7DF6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150D36" w:rsidRPr="00627DF6" w:rsidRDefault="00F93A8F" w:rsidP="00D841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DF6">
        <w:rPr>
          <w:rFonts w:ascii="Times New Roman" w:hAnsi="Times New Roman" w:cs="Times New Roman"/>
          <w:sz w:val="28"/>
          <w:szCs w:val="28"/>
          <w:lang w:eastAsia="ru-RU"/>
        </w:rPr>
        <w:t>о реализации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</w:t>
      </w:r>
      <w:r w:rsidR="00E01CD5">
        <w:rPr>
          <w:rFonts w:ascii="Times New Roman" w:hAnsi="Times New Roman" w:cs="Times New Roman"/>
          <w:sz w:val="28"/>
          <w:szCs w:val="28"/>
          <w:lang w:eastAsia="ru-RU"/>
        </w:rPr>
        <w:t>го городского поселения»  за 2020</w:t>
      </w:r>
      <w:r w:rsidR="00EE13F9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50D36" w:rsidRPr="00627DF6" w:rsidRDefault="00150D36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627DF6" w:rsidRDefault="00F93A8F" w:rsidP="00124EDC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7D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Конкретные результаты, достигнутые </w:t>
      </w:r>
      <w:r w:rsidR="00F1101A" w:rsidRPr="00627DF6">
        <w:rPr>
          <w:rFonts w:ascii="Times New Roman" w:hAnsi="Times New Roman" w:cs="Times New Roman"/>
          <w:b/>
          <w:sz w:val="28"/>
          <w:szCs w:val="28"/>
          <w:lang w:eastAsia="ru-RU"/>
        </w:rPr>
        <w:t>за</w:t>
      </w:r>
      <w:r w:rsidR="00164B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F1101A" w:rsidRPr="00627D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1101A" w:rsidRPr="00627DF6" w:rsidRDefault="00F1101A" w:rsidP="00F1101A">
      <w:pPr>
        <w:pStyle w:val="1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</w:p>
    <w:p w:rsidR="00F1101A" w:rsidRPr="00627DF6" w:rsidRDefault="00F1101A" w:rsidP="00EE13F9">
      <w:pPr>
        <w:pStyle w:val="a6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целях создания условий для </w:t>
      </w:r>
      <w:r w:rsidR="00223173" w:rsidRPr="00627DF6">
        <w:rPr>
          <w:rFonts w:ascii="Times New Roman" w:eastAsia="Calibri" w:hAnsi="Times New Roman" w:cs="Times New Roman"/>
          <w:kern w:val="2"/>
          <w:sz w:val="28"/>
          <w:szCs w:val="28"/>
        </w:rPr>
        <w:t>повышени</w:t>
      </w:r>
      <w:r w:rsidR="00223173" w:rsidRPr="00627DF6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223173" w:rsidRPr="00627DF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качества и надежности предоставления жилищно-коммунальных услуг населению Константиновского городского поселения</w:t>
      </w:r>
      <w:r w:rsidRPr="00627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рамках реализации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муниципальной программы Константиновского городского поселения </w:t>
      </w:r>
      <w:r w:rsidRPr="00627DF6">
        <w:rPr>
          <w:rFonts w:ascii="Times New Roman" w:hAnsi="Times New Roman" w:cs="Times New Roman"/>
          <w:sz w:val="28"/>
          <w:szCs w:val="28"/>
          <w:lang w:eastAsia="ru-RU"/>
        </w:rPr>
        <w:t>«Обеспечение качественными жилищно-коммунальными услугами населения Константиновского городского поселения»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утвержденной постановлением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Администрации Константиновского городского поселения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C4C3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>19.12.2018  № 212</w:t>
      </w:r>
      <w:r w:rsidR="00EE33FF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01CD5" w:rsidRPr="00E01CD5">
        <w:rPr>
          <w:rFonts w:ascii="Times New Roman" w:hAnsi="Times New Roman" w:cs="Times New Roman"/>
          <w:sz w:val="28"/>
          <w:szCs w:val="28"/>
        </w:rPr>
        <w:t xml:space="preserve">в редакции постановлений: от </w:t>
      </w:r>
      <w:r w:rsidR="00E01CD5" w:rsidRPr="00E01CD5">
        <w:rPr>
          <w:rFonts w:ascii="Times New Roman" w:hAnsi="Times New Roman" w:cs="Times New Roman"/>
          <w:kern w:val="2"/>
          <w:sz w:val="28"/>
          <w:szCs w:val="28"/>
        </w:rPr>
        <w:t>05.02.2019 № 52, 07.03.2019 № 126, 24.09.2019 № 571, 31.12.2019 № 992, от 20.11.2020 № 753, от 30.12.2020 № 829</w:t>
      </w:r>
      <w:r w:rsidR="00EE33FF" w:rsidRPr="001362A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(далее - муниципальная программа), ответственным исполнителем и участниками муниципальная программа в </w:t>
      </w:r>
      <w:r w:rsidR="00EE33FF">
        <w:rPr>
          <w:rFonts w:ascii="Times New Roman" w:hAnsi="Times New Roman" w:cs="Times New Roman"/>
          <w:color w:val="000000"/>
          <w:sz w:val="28"/>
          <w:szCs w:val="28"/>
          <w:lang w:bidi="ru-RU"/>
        </w:rPr>
        <w:t>201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году реализован комплекс мероприятий,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результате которых: </w:t>
      </w:r>
    </w:p>
    <w:p w:rsidR="00223173" w:rsidRPr="00627DF6" w:rsidRDefault="00F1101A" w:rsidP="002231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7DF6">
        <w:rPr>
          <w:i/>
          <w:iCs/>
          <w:color w:val="000000"/>
          <w:sz w:val="28"/>
          <w:szCs w:val="28"/>
          <w:lang w:bidi="ru-RU"/>
        </w:rPr>
        <w:t>результат 1;</w:t>
      </w:r>
      <w:r w:rsidR="00223173" w:rsidRPr="00627DF6">
        <w:rPr>
          <w:i/>
          <w:iCs/>
          <w:color w:val="000000"/>
          <w:sz w:val="28"/>
          <w:szCs w:val="28"/>
          <w:lang w:bidi="ru-RU"/>
        </w:rPr>
        <w:t xml:space="preserve"> </w:t>
      </w:r>
      <w:r w:rsidR="00223173" w:rsidRPr="00627DF6">
        <w:rPr>
          <w:kern w:val="2"/>
          <w:sz w:val="28"/>
          <w:szCs w:val="28"/>
        </w:rPr>
        <w:t>повышение удовлетворенности населения Константиновского городского поселения уровнем жилищно-коммунального обслуживания;</w:t>
      </w:r>
      <w:r w:rsidR="00223173" w:rsidRPr="00627DF6">
        <w:rPr>
          <w:sz w:val="28"/>
          <w:szCs w:val="28"/>
        </w:rPr>
        <w:t xml:space="preserve"> </w:t>
      </w:r>
    </w:p>
    <w:p w:rsidR="00F1101A" w:rsidRPr="00627DF6" w:rsidRDefault="00223173" w:rsidP="00223173">
      <w:pPr>
        <w:pStyle w:val="1"/>
        <w:shd w:val="clear" w:color="auto" w:fill="auto"/>
        <w:spacing w:before="0" w:line="240" w:lineRule="auto"/>
        <w:jc w:val="both"/>
        <w:rPr>
          <w:rFonts w:cs="Times New Roman"/>
          <w:i/>
          <w:iCs/>
          <w:color w:val="000000"/>
          <w:sz w:val="28"/>
          <w:szCs w:val="28"/>
          <w:lang w:bidi="ru-RU"/>
        </w:rPr>
      </w:pPr>
      <w:r w:rsidRPr="00627DF6">
        <w:rPr>
          <w:i/>
          <w:iCs/>
          <w:color w:val="000000"/>
          <w:sz w:val="28"/>
          <w:szCs w:val="28"/>
          <w:lang w:bidi="ru-RU"/>
        </w:rPr>
        <w:t>результат 2</w:t>
      </w:r>
      <w:r w:rsidRPr="00627DF6">
        <w:rPr>
          <w:rFonts w:cs="Times New Roman"/>
          <w:i/>
          <w:iCs/>
          <w:color w:val="000000"/>
          <w:sz w:val="28"/>
          <w:szCs w:val="28"/>
          <w:lang w:bidi="ru-RU"/>
        </w:rPr>
        <w:t>;</w:t>
      </w:r>
      <w:r w:rsidRPr="00627DF6">
        <w:rPr>
          <w:i/>
          <w:iCs/>
          <w:color w:val="000000"/>
          <w:sz w:val="28"/>
          <w:szCs w:val="28"/>
          <w:lang w:bidi="ru-RU"/>
        </w:rPr>
        <w:t>с</w:t>
      </w:r>
      <w:r w:rsidRPr="00627DF6">
        <w:rPr>
          <w:rFonts w:cs="Times New Roman"/>
          <w:kern w:val="2"/>
          <w:sz w:val="28"/>
          <w:szCs w:val="28"/>
        </w:rPr>
        <w:t>нижение уровня потерь при производстве, транспортировке и распределении коммунальных ресурсов</w:t>
      </w:r>
      <w:r w:rsidRPr="00627DF6">
        <w:rPr>
          <w:kern w:val="2"/>
          <w:sz w:val="28"/>
          <w:szCs w:val="28"/>
        </w:rPr>
        <w:t>.</w:t>
      </w:r>
    </w:p>
    <w:p w:rsidR="00223173" w:rsidRDefault="00223173" w:rsidP="00223173">
      <w:pPr>
        <w:pStyle w:val="1"/>
        <w:shd w:val="clear" w:color="auto" w:fill="auto"/>
        <w:spacing w:before="0" w:line="240" w:lineRule="auto"/>
        <w:ind w:firstLine="709"/>
        <w:jc w:val="center"/>
        <w:rPr>
          <w:color w:val="000000"/>
          <w:lang w:bidi="ru-RU"/>
        </w:rPr>
      </w:pPr>
    </w:p>
    <w:p w:rsidR="00223173" w:rsidRPr="00283013" w:rsidRDefault="00223173" w:rsidP="00223173">
      <w:pPr>
        <w:pStyle w:val="1"/>
        <w:shd w:val="clear" w:color="auto" w:fill="auto"/>
        <w:spacing w:before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Раздел 2. Результаты реализации основных мероприятий, приоритетных</w:t>
      </w:r>
      <w:r w:rsidRPr="00283013">
        <w:rPr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основных мероприятий и мероприятий ведомственных целевых программ</w:t>
      </w:r>
      <w:r w:rsidRPr="00283013">
        <w:rPr>
          <w:rFonts w:cs="Times New Roman"/>
          <w:b/>
          <w:color w:val="000000"/>
          <w:sz w:val="28"/>
          <w:szCs w:val="28"/>
          <w:vertAlign w:val="superscript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и/или</w:t>
      </w:r>
      <w:r w:rsidR="00A27045">
        <w:rPr>
          <w:rFonts w:cs="Times New Roman"/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приоритетных проектах (программа), а также сведения о достижении</w:t>
      </w:r>
    </w:p>
    <w:p w:rsidR="00223173" w:rsidRPr="00283013" w:rsidRDefault="00223173" w:rsidP="00223173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rFonts w:cs="Times New Roman"/>
          <w:b/>
          <w:color w:val="000000"/>
          <w:sz w:val="28"/>
          <w:szCs w:val="28"/>
          <w:lang w:bidi="ru-RU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контрольных событий муниципальной программы</w:t>
      </w:r>
    </w:p>
    <w:p w:rsidR="00223173" w:rsidRPr="00283013" w:rsidRDefault="00223173" w:rsidP="00223173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rPr>
          <w:rFonts w:cs="Times New Roman"/>
          <w:color w:val="000000"/>
          <w:sz w:val="28"/>
          <w:szCs w:val="28"/>
          <w:lang w:bidi="ru-RU"/>
        </w:rPr>
      </w:pPr>
    </w:p>
    <w:p w:rsidR="00223173" w:rsidRPr="00283013" w:rsidRDefault="00223173" w:rsidP="00EE13F9">
      <w:pPr>
        <w:pStyle w:val="ab"/>
        <w:shd w:val="clear" w:color="auto" w:fill="auto"/>
        <w:spacing w:line="262" w:lineRule="auto"/>
        <w:ind w:left="0" w:right="0" w:firstLine="567"/>
        <w:rPr>
          <w:rFonts w:cs="Times New Roman"/>
          <w:sz w:val="28"/>
          <w:szCs w:val="28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 xml:space="preserve">Достижению результатов в </w:t>
      </w:r>
      <w:r w:rsidR="00E01CD5">
        <w:rPr>
          <w:color w:val="000000"/>
          <w:sz w:val="28"/>
          <w:szCs w:val="28"/>
          <w:lang w:bidi="ru-RU"/>
        </w:rPr>
        <w:t>2020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программ.</w:t>
      </w:r>
    </w:p>
    <w:p w:rsidR="00223173" w:rsidRPr="00283013" w:rsidRDefault="00223173" w:rsidP="00C42B23">
      <w:pPr>
        <w:pStyle w:val="1"/>
        <w:shd w:val="clear" w:color="auto" w:fill="auto"/>
        <w:tabs>
          <w:tab w:val="left" w:leader="underscore" w:pos="2044"/>
          <w:tab w:val="left" w:leader="underscore" w:pos="6614"/>
        </w:tabs>
        <w:spacing w:before="0" w:line="240" w:lineRule="auto"/>
        <w:rPr>
          <w:rFonts w:cs="Times New Roman"/>
          <w:i/>
          <w:color w:val="000000"/>
          <w:sz w:val="28"/>
          <w:szCs w:val="28"/>
          <w:lang w:bidi="ru-RU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>В рамках подпрограммы 1 «</w:t>
      </w:r>
      <w:r w:rsidR="00C42B23" w:rsidRPr="00283013">
        <w:rPr>
          <w:rFonts w:cs="Times New Roman"/>
          <w:bCs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C42B23" w:rsidRPr="00283013">
        <w:rPr>
          <w:rFonts w:cs="Times New Roman"/>
          <w:kern w:val="2"/>
          <w:sz w:val="28"/>
          <w:szCs w:val="28"/>
        </w:rPr>
        <w:t>Константиновского городского поселения</w:t>
      </w:r>
      <w:r w:rsidRPr="00283013">
        <w:rPr>
          <w:rFonts w:cs="Times New Roman"/>
          <w:color w:val="000000"/>
          <w:sz w:val="28"/>
          <w:szCs w:val="28"/>
          <w:lang w:bidi="ru-RU"/>
        </w:rPr>
        <w:t>», предусмотрена реализация</w:t>
      </w:r>
      <w:r w:rsidR="00C42B23" w:rsidRPr="00283013">
        <w:rPr>
          <w:color w:val="000000"/>
          <w:sz w:val="28"/>
          <w:szCs w:val="28"/>
          <w:lang w:bidi="ru-RU"/>
        </w:rPr>
        <w:t xml:space="preserve"> семи 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основных мероприятий, 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348"/>
      </w:tblGrid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1.1. Иные закупки товаров, работ и услуг для обеспечения государственных (муниципальных нужд)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1.2. Расходы на выполнение работ по разработке схем теплоснабжения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1.3. Расходы на выполнение работ по актуализации, разработке схем водоснабжения, водоотведения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1.4. Расходы на осуществление строительного контроля за строительством очистных сооружений г. Константиновска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lastRenderedPageBreak/>
              <w:t>Основное мероприятие 1.5. Расходы на осуществление авторского надзора за строительством очистных сооружений г. Константиновска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1.6. Строительство и реконструкция объектов водопроводно-канализационного хозяйства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1.7. Расходы на строительство очистных сооружений канализации в г. Константиновске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1.8. Расходы на приобретение специализированной коммунальной техники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1.9. Субсидии муниципальным унитарным предприятиям Константиновского городского поселения, оказывающим услуги с сфере жилищно-коммунального хозяйства, на финансовое обеспечение затрат, связанных с выполнением работ и оказанием услуг по осуществлению уставной деятельности предприятия</w:t>
            </w:r>
          </w:p>
          <w:p w:rsidR="00164BA9" w:rsidRDefault="00164BA9" w:rsidP="00164B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В рамках подпрограммы 2. «Развитие жилищного хозяйства в Константиновском городском поселении»</w:t>
            </w:r>
            <w:r>
              <w:rPr>
                <w:sz w:val="28"/>
                <w:szCs w:val="28"/>
              </w:rPr>
              <w:t>.</w:t>
            </w:r>
          </w:p>
          <w:p w:rsidR="00164BA9" w:rsidRPr="00164BA9" w:rsidRDefault="00164BA9" w:rsidP="00164B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2.1. Расходы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</w:tr>
    </w:tbl>
    <w:p w:rsidR="00203959" w:rsidRDefault="00BE3A81" w:rsidP="00EE13F9">
      <w:pPr>
        <w:ind w:firstLine="567"/>
        <w:jc w:val="both"/>
        <w:rPr>
          <w:sz w:val="28"/>
          <w:szCs w:val="28"/>
        </w:rPr>
      </w:pPr>
      <w:r w:rsidRPr="00BE3A81">
        <w:rPr>
          <w:color w:val="000000"/>
          <w:sz w:val="28"/>
          <w:szCs w:val="28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</w:t>
      </w:r>
      <w:r w:rsidR="00982CA0">
        <w:rPr>
          <w:sz w:val="28"/>
          <w:szCs w:val="28"/>
        </w:rPr>
        <w:t xml:space="preserve"> в </w:t>
      </w:r>
      <w:r w:rsidRPr="00BE3A81">
        <w:rPr>
          <w:sz w:val="28"/>
          <w:szCs w:val="28"/>
        </w:rPr>
        <w:t>таблице 1</w:t>
      </w:r>
      <w:r w:rsidR="00203959" w:rsidRPr="00BE3A81">
        <w:rPr>
          <w:sz w:val="28"/>
          <w:szCs w:val="28"/>
        </w:rPr>
        <w:t>.</w:t>
      </w:r>
    </w:p>
    <w:p w:rsidR="00203959" w:rsidRDefault="00203959" w:rsidP="00203959">
      <w:pPr>
        <w:jc w:val="both"/>
        <w:rPr>
          <w:sz w:val="28"/>
          <w:szCs w:val="28"/>
        </w:rPr>
      </w:pPr>
    </w:p>
    <w:p w:rsidR="00A27045" w:rsidRPr="00A27045" w:rsidRDefault="00A27045" w:rsidP="00A27045">
      <w:pPr>
        <w:pStyle w:val="1"/>
        <w:shd w:val="clear" w:color="auto" w:fill="auto"/>
        <w:spacing w:before="0" w:line="240" w:lineRule="auto"/>
        <w:ind w:left="720"/>
        <w:jc w:val="center"/>
        <w:rPr>
          <w:b/>
          <w:color w:val="000000"/>
          <w:sz w:val="28"/>
          <w:szCs w:val="28"/>
          <w:lang w:bidi="ru-RU"/>
        </w:rPr>
      </w:pPr>
      <w:r w:rsidRPr="00A27045">
        <w:rPr>
          <w:b/>
          <w:color w:val="000000"/>
          <w:sz w:val="28"/>
          <w:szCs w:val="28"/>
          <w:lang w:bidi="ru-RU"/>
        </w:rPr>
        <w:t>Раздел 3. Анализ факторов, повлиявших на ход реализации муниципальной программы</w:t>
      </w:r>
    </w:p>
    <w:p w:rsidR="00A27045" w:rsidRPr="00A27045" w:rsidRDefault="00A27045" w:rsidP="00EE13F9">
      <w:pPr>
        <w:ind w:firstLine="567"/>
        <w:jc w:val="both"/>
        <w:rPr>
          <w:kern w:val="2"/>
          <w:sz w:val="28"/>
          <w:szCs w:val="28"/>
        </w:rPr>
      </w:pPr>
      <w:r w:rsidRPr="00A27045">
        <w:rPr>
          <w:kern w:val="2"/>
          <w:sz w:val="28"/>
          <w:szCs w:val="28"/>
        </w:rPr>
        <w:t xml:space="preserve">На реализацию Программы повлияли следующие факторы: </w:t>
      </w:r>
    </w:p>
    <w:p w:rsidR="00A27045" w:rsidRPr="00A27045" w:rsidRDefault="00A27045" w:rsidP="00A27045">
      <w:pPr>
        <w:spacing w:after="120"/>
        <w:ind w:firstLine="709"/>
        <w:jc w:val="both"/>
        <w:rPr>
          <w:sz w:val="28"/>
          <w:szCs w:val="28"/>
        </w:rPr>
      </w:pPr>
      <w:r w:rsidRPr="00A27045">
        <w:rPr>
          <w:sz w:val="28"/>
          <w:szCs w:val="28"/>
        </w:rPr>
        <w:t>- необходимость корректировки проектной документации по объекту «Строительство очистных сооружений канализации г.</w:t>
      </w:r>
      <w:r>
        <w:rPr>
          <w:sz w:val="28"/>
          <w:szCs w:val="28"/>
        </w:rPr>
        <w:t xml:space="preserve"> </w:t>
      </w:r>
      <w:r w:rsidRPr="00A27045">
        <w:rPr>
          <w:sz w:val="28"/>
          <w:szCs w:val="28"/>
        </w:rPr>
        <w:t>Константиновска Константиновского района Ростовской области и направления её на повторную экспертизу.</w:t>
      </w:r>
    </w:p>
    <w:p w:rsidR="00A27045" w:rsidRPr="00A27045" w:rsidRDefault="00A27045" w:rsidP="00A27045">
      <w:pPr>
        <w:pStyle w:val="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b/>
          <w:iCs/>
          <w:color w:val="000000"/>
          <w:sz w:val="28"/>
          <w:szCs w:val="28"/>
          <w:lang w:bidi="ru-RU"/>
        </w:rPr>
      </w:pPr>
      <w:r w:rsidRPr="00A27045">
        <w:rPr>
          <w:b/>
          <w:iCs/>
          <w:color w:val="000000"/>
          <w:sz w:val="28"/>
          <w:szCs w:val="28"/>
          <w:lang w:bidi="ru-RU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:rsidR="009F667C" w:rsidRDefault="009F667C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982CA0" w:rsidRDefault="00F93A8F" w:rsidP="00EE13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>На реализацию ме</w:t>
      </w:r>
      <w:r w:rsidR="00792B83"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роприятий Подпрограммы </w:t>
      </w:r>
      <w:r w:rsidR="00E01CD5">
        <w:rPr>
          <w:rFonts w:ascii="Times New Roman" w:hAnsi="Times New Roman" w:cs="Times New Roman"/>
          <w:sz w:val="28"/>
          <w:szCs w:val="28"/>
          <w:lang w:eastAsia="ru-RU"/>
        </w:rPr>
        <w:t xml:space="preserve"> на 2020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 год было предусмотрено </w:t>
      </w:r>
      <w:r w:rsidR="00E01CD5">
        <w:rPr>
          <w:rFonts w:ascii="Times New Roman" w:hAnsi="Times New Roman" w:cs="Times New Roman"/>
          <w:sz w:val="28"/>
          <w:szCs w:val="28"/>
          <w:lang w:eastAsia="ru-RU"/>
        </w:rPr>
        <w:t>51525,0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средств:</w:t>
      </w:r>
    </w:p>
    <w:p w:rsidR="00F93A8F" w:rsidRPr="00982CA0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6E4316">
        <w:rPr>
          <w:rFonts w:ascii="Times New Roman" w:hAnsi="Times New Roman" w:cs="Times New Roman"/>
          <w:sz w:val="28"/>
          <w:szCs w:val="28"/>
          <w:lang w:eastAsia="ru-RU"/>
        </w:rPr>
        <w:t>2031,0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93A8F" w:rsidRPr="00982CA0" w:rsidRDefault="00F93A8F" w:rsidP="00DB69AD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местного бюджета – </w:t>
      </w:r>
      <w:r w:rsidR="006E4316">
        <w:rPr>
          <w:bCs/>
          <w:sz w:val="28"/>
          <w:szCs w:val="28"/>
        </w:rPr>
        <w:t>49494,0</w:t>
      </w:r>
      <w:r w:rsidR="00DB69AD"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рублей.</w:t>
      </w:r>
    </w:p>
    <w:p w:rsidR="00F93A8F" w:rsidRPr="00982CA0" w:rsidRDefault="00F93A8F" w:rsidP="00DB69AD">
      <w:pPr>
        <w:jc w:val="both"/>
        <w:rPr>
          <w:sz w:val="28"/>
          <w:szCs w:val="28"/>
        </w:rPr>
      </w:pPr>
      <w:r w:rsidRPr="00C37120">
        <w:rPr>
          <w:sz w:val="28"/>
          <w:szCs w:val="28"/>
        </w:rPr>
        <w:t xml:space="preserve">Освоено в рамках реализации Подпрограммы 1 – </w:t>
      </w:r>
      <w:r w:rsidR="006E4316">
        <w:rPr>
          <w:bCs/>
          <w:sz w:val="28"/>
          <w:szCs w:val="28"/>
        </w:rPr>
        <w:t>29415,5</w:t>
      </w:r>
      <w:r w:rsidR="00DB69AD" w:rsidRPr="00C37120">
        <w:rPr>
          <w:bCs/>
          <w:sz w:val="28"/>
          <w:szCs w:val="28"/>
        </w:rPr>
        <w:t xml:space="preserve"> </w:t>
      </w:r>
      <w:r w:rsidRPr="00C37120">
        <w:rPr>
          <w:sz w:val="28"/>
          <w:szCs w:val="28"/>
        </w:rPr>
        <w:t>тыс. рублей, в том числе средств:</w:t>
      </w:r>
    </w:p>
    <w:p w:rsidR="00F93A8F" w:rsidRPr="00982CA0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6E4316">
        <w:rPr>
          <w:rFonts w:ascii="Times New Roman" w:hAnsi="Times New Roman" w:cs="Times New Roman"/>
          <w:sz w:val="28"/>
          <w:szCs w:val="28"/>
          <w:lang w:eastAsia="ru-RU"/>
        </w:rPr>
        <w:t>2031,0</w:t>
      </w:r>
      <w:r w:rsidR="00831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F93A8F" w:rsidRPr="00982CA0" w:rsidRDefault="00F93A8F" w:rsidP="00831594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бюджеты поселений – </w:t>
      </w:r>
      <w:r w:rsidR="006E4316">
        <w:rPr>
          <w:bCs/>
          <w:sz w:val="28"/>
          <w:szCs w:val="28"/>
        </w:rPr>
        <w:t>29415,5</w:t>
      </w:r>
      <w:r w:rsidR="00831594"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</w:t>
      </w:r>
    </w:p>
    <w:p w:rsidR="00F93A8F" w:rsidRDefault="00F93A8F" w:rsidP="00831594">
      <w:pPr>
        <w:jc w:val="both"/>
        <w:rPr>
          <w:sz w:val="28"/>
          <w:szCs w:val="28"/>
        </w:rPr>
      </w:pPr>
      <w:r w:rsidRPr="00831594">
        <w:rPr>
          <w:sz w:val="28"/>
          <w:szCs w:val="28"/>
        </w:rPr>
        <w:t>В рамках реализации Подпрограммы 1 объем неисполнения назначений составил</w:t>
      </w:r>
      <w:r w:rsidRPr="00831594">
        <w:rPr>
          <w:sz w:val="28"/>
          <w:szCs w:val="28"/>
          <w:highlight w:val="yellow"/>
        </w:rPr>
        <w:t xml:space="preserve"> </w:t>
      </w:r>
      <w:r w:rsidR="00C37120">
        <w:rPr>
          <w:bCs/>
          <w:sz w:val="28"/>
          <w:szCs w:val="28"/>
        </w:rPr>
        <w:t>19987,1</w:t>
      </w:r>
      <w:r w:rsidR="00831594">
        <w:rPr>
          <w:bCs/>
          <w:sz w:val="28"/>
          <w:szCs w:val="28"/>
        </w:rPr>
        <w:t xml:space="preserve"> </w:t>
      </w:r>
      <w:r w:rsidR="00831594" w:rsidRPr="00982CA0">
        <w:rPr>
          <w:sz w:val="28"/>
          <w:szCs w:val="28"/>
        </w:rPr>
        <w:t>тыс. рублей</w:t>
      </w:r>
    </w:p>
    <w:p w:rsidR="00831594" w:rsidRPr="00982CA0" w:rsidRDefault="00831594" w:rsidP="00831594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Освоено в рамках реализации Подпрограммы </w:t>
      </w:r>
      <w:r>
        <w:rPr>
          <w:sz w:val="28"/>
          <w:szCs w:val="28"/>
        </w:rPr>
        <w:t>2</w:t>
      </w:r>
      <w:r w:rsidRPr="00982CA0">
        <w:rPr>
          <w:sz w:val="28"/>
          <w:szCs w:val="28"/>
        </w:rPr>
        <w:t xml:space="preserve"> – </w:t>
      </w:r>
      <w:r w:rsidR="00C37120">
        <w:rPr>
          <w:bCs/>
          <w:sz w:val="28"/>
          <w:szCs w:val="28"/>
        </w:rPr>
        <w:t>91,5</w:t>
      </w:r>
      <w:r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рублей, в том числе средств:</w:t>
      </w:r>
    </w:p>
    <w:p w:rsidR="00831594" w:rsidRPr="00982CA0" w:rsidRDefault="00831594" w:rsidP="0083159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0,0 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831594" w:rsidRPr="00982CA0" w:rsidRDefault="00831594" w:rsidP="00831594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бюджеты поселений – </w:t>
      </w:r>
      <w:r w:rsidR="00C37120">
        <w:rPr>
          <w:bCs/>
          <w:sz w:val="28"/>
          <w:szCs w:val="28"/>
        </w:rPr>
        <w:t>91,5</w:t>
      </w:r>
      <w:r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</w:t>
      </w:r>
    </w:p>
    <w:p w:rsidR="00831594" w:rsidRDefault="00831594" w:rsidP="00831594">
      <w:pPr>
        <w:jc w:val="both"/>
        <w:rPr>
          <w:sz w:val="28"/>
          <w:szCs w:val="28"/>
        </w:rPr>
      </w:pPr>
      <w:r w:rsidRPr="00831594">
        <w:rPr>
          <w:sz w:val="28"/>
          <w:szCs w:val="28"/>
        </w:rPr>
        <w:t xml:space="preserve">В </w:t>
      </w:r>
      <w:r w:rsidR="00253460">
        <w:rPr>
          <w:sz w:val="28"/>
          <w:szCs w:val="28"/>
        </w:rPr>
        <w:t>рамках реализации Подпрограммы 2</w:t>
      </w:r>
      <w:r w:rsidRPr="00831594">
        <w:rPr>
          <w:sz w:val="28"/>
          <w:szCs w:val="28"/>
        </w:rPr>
        <w:t xml:space="preserve"> объем неисполнения назначений составил </w:t>
      </w:r>
      <w:r>
        <w:rPr>
          <w:bCs/>
          <w:sz w:val="28"/>
          <w:szCs w:val="28"/>
        </w:rPr>
        <w:t xml:space="preserve">0,0 </w:t>
      </w:r>
      <w:r w:rsidRPr="00982CA0">
        <w:rPr>
          <w:sz w:val="28"/>
          <w:szCs w:val="28"/>
        </w:rPr>
        <w:t>тыс. рублей</w:t>
      </w:r>
    </w:p>
    <w:p w:rsidR="00982CA0" w:rsidRPr="00831594" w:rsidRDefault="00493391" w:rsidP="00982CA0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Cs/>
          <w:sz w:val="28"/>
          <w:szCs w:val="28"/>
          <w:highlight w:val="yellow"/>
          <w:lang w:eastAsia="en-US"/>
        </w:rPr>
      </w:pPr>
      <w:r w:rsidRPr="00831594">
        <w:rPr>
          <w:sz w:val="28"/>
          <w:szCs w:val="28"/>
        </w:rPr>
        <w:lastRenderedPageBreak/>
        <w:t>Сведения об использовании бюджетных ассигнований и внебюджетных средств на реализацию муниципальной программы</w:t>
      </w:r>
      <w:r w:rsidR="00982CA0" w:rsidRPr="00831594">
        <w:rPr>
          <w:rFonts w:eastAsia="Calibri"/>
          <w:bCs/>
          <w:sz w:val="28"/>
          <w:szCs w:val="28"/>
          <w:lang w:eastAsia="en-US"/>
        </w:rPr>
        <w:t xml:space="preserve"> приведен</w:t>
      </w:r>
      <w:r w:rsidRPr="00831594">
        <w:rPr>
          <w:rFonts w:eastAsia="Calibri"/>
          <w:bCs/>
          <w:sz w:val="28"/>
          <w:szCs w:val="28"/>
          <w:lang w:eastAsia="en-US"/>
        </w:rPr>
        <w:t>ы</w:t>
      </w:r>
      <w:r w:rsidR="00982CA0" w:rsidRPr="00831594">
        <w:rPr>
          <w:rFonts w:eastAsia="Calibri"/>
          <w:bCs/>
          <w:sz w:val="28"/>
          <w:szCs w:val="28"/>
          <w:lang w:eastAsia="en-US"/>
        </w:rPr>
        <w:t xml:space="preserve"> в таблице </w:t>
      </w:r>
      <w:r w:rsidRPr="00831594">
        <w:rPr>
          <w:rFonts w:eastAsia="Calibri"/>
          <w:bCs/>
          <w:sz w:val="28"/>
          <w:szCs w:val="28"/>
          <w:lang w:eastAsia="en-US"/>
        </w:rPr>
        <w:t>2</w:t>
      </w:r>
      <w:r w:rsidR="00982CA0" w:rsidRPr="00831594">
        <w:rPr>
          <w:rFonts w:eastAsia="Calibri"/>
          <w:bCs/>
          <w:sz w:val="28"/>
          <w:szCs w:val="28"/>
          <w:lang w:eastAsia="en-US"/>
        </w:rPr>
        <w:t>.</w:t>
      </w:r>
    </w:p>
    <w:p w:rsidR="00F73163" w:rsidRPr="008A6CA5" w:rsidRDefault="00F73163" w:rsidP="00D908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73163" w:rsidRDefault="009F667C" w:rsidP="009F66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достижении значений</w:t>
      </w:r>
      <w:r w:rsidR="006F0804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показателей (индикаторов) муниципальной программы,</w:t>
      </w:r>
      <w:r w:rsidR="006F0804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</w:t>
      </w:r>
      <w:r w:rsidR="00F731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F93A8F" w:rsidRPr="009F667C" w:rsidRDefault="00C37120" w:rsidP="009F66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2020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93A8F" w:rsidRPr="009F667C" w:rsidRDefault="00F93A8F" w:rsidP="006F080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3A8F" w:rsidRPr="009F667C" w:rsidRDefault="00F93A8F" w:rsidP="00EE13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предусмотрено достижение о</w:t>
      </w:r>
      <w:r w:rsidR="00C37120">
        <w:rPr>
          <w:rFonts w:ascii="Times New Roman" w:hAnsi="Times New Roman" w:cs="Times New Roman"/>
          <w:sz w:val="28"/>
          <w:szCs w:val="28"/>
          <w:lang w:eastAsia="ru-RU"/>
        </w:rPr>
        <w:t>дного показателя. По итогам 2020</w:t>
      </w:r>
      <w:r w:rsidRPr="009F667C">
        <w:rPr>
          <w:rFonts w:ascii="Times New Roman" w:hAnsi="Times New Roman" w:cs="Times New Roman"/>
          <w:sz w:val="28"/>
          <w:szCs w:val="28"/>
          <w:lang w:eastAsia="ru-RU"/>
        </w:rPr>
        <w:t xml:space="preserve"> года достигнут показатель:</w:t>
      </w:r>
    </w:p>
    <w:p w:rsidR="00F93A8F" w:rsidRPr="009F667C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sz w:val="28"/>
          <w:szCs w:val="28"/>
          <w:lang w:eastAsia="ru-RU"/>
        </w:rPr>
        <w:t>уровень износа коммунальной инфраструктуры.</w:t>
      </w:r>
    </w:p>
    <w:p w:rsidR="00F93A8F" w:rsidRPr="009F667C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Подпрограммы 1 муниципальной программы предусмотрено достижение одного показателя.</w:t>
      </w:r>
    </w:p>
    <w:p w:rsidR="00F93A8F" w:rsidRPr="009F667C" w:rsidRDefault="00C37120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2020</w:t>
      </w:r>
      <w:r w:rsidR="00F93A8F" w:rsidRPr="009F667C">
        <w:rPr>
          <w:rFonts w:ascii="Times New Roman" w:hAnsi="Times New Roman" w:cs="Times New Roman"/>
          <w:sz w:val="28"/>
          <w:szCs w:val="28"/>
          <w:lang w:eastAsia="ru-RU"/>
        </w:rPr>
        <w:t xml:space="preserve"> года достигнут показатель: доля населения, обеспеченного питьевой водой, отвечающей требованиям безопасности, в общей численности населения области.</w:t>
      </w:r>
    </w:p>
    <w:p w:rsidR="00124EDC" w:rsidRPr="009F667C" w:rsidRDefault="00493391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34B">
        <w:rPr>
          <w:rFonts w:ascii="Times New Roman" w:hAnsi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за год, с обоснованием отклонений по показателям, плановые значения по которым не достигнуты либо значительно перевыполнены</w:t>
      </w:r>
      <w:r>
        <w:rPr>
          <w:rFonts w:ascii="Times New Roman" w:hAnsi="Times New Roman"/>
          <w:sz w:val="28"/>
          <w:szCs w:val="28"/>
        </w:rPr>
        <w:t xml:space="preserve"> приведены в таблице 3</w:t>
      </w:r>
    </w:p>
    <w:p w:rsidR="00F93A8F" w:rsidRPr="008A6CA5" w:rsidRDefault="00F93A8F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3A8F" w:rsidRPr="001800CF" w:rsidRDefault="009F667C" w:rsidP="009F667C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6. </w:t>
      </w:r>
      <w:r w:rsidR="00F93A8F"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оценки эффективности</w:t>
      </w: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A8F"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>реализац</w:t>
      </w:r>
      <w:r w:rsidR="00C37120">
        <w:rPr>
          <w:rFonts w:ascii="Times New Roman" w:hAnsi="Times New Roman" w:cs="Times New Roman"/>
          <w:b/>
          <w:sz w:val="28"/>
          <w:szCs w:val="28"/>
          <w:lang w:eastAsia="ru-RU"/>
        </w:rPr>
        <w:t>ии муниципальной программы в 2020</w:t>
      </w:r>
      <w:r w:rsidR="00F93A8F"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93A8F" w:rsidRPr="001800CF" w:rsidRDefault="00F93A8F" w:rsidP="009F66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3A8F" w:rsidRPr="001800CF" w:rsidRDefault="00F93A8F" w:rsidP="00EE13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I. Степень достижения целевых показателей муниципальной программы.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Эффективность хода реализации целевых показателей муниципальной программы 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показателя 1 составляет 1;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показателя 1.1. составляет 1.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Суммарная оценка степени достижения целевых показателей муниципальной программы 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равно единице, что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II. Степень реализации основных мероприятий, финансируемых за счет всех источников финансирования СРом составляет 0,5 т.к. основные мероприятия выполнены не в полном объеме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III. Бюджетная эффективность реализации муниципальной программы Константиновского городского поселения.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1.Степень реализации основных мероприятий (далее – мероприятий), финансируемых за счет средств бюджета Константиновского района, безвозмездных поступлений в бюджет Константиновского района и бюджетов поселений, оценивается как доля мероприятий, выполненных в полном объеме (таблица 5).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 СРм равно 0,43 т.к. общее количество мероприятий, запланированных к реализации в отчетном году составляет 7; количество мероприятий, выполненных в полном объеме, из числа мероприятий, запланированных к реализации в отчетном году составляет 3.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Степень соответствия запланированному уровню расходов за счет средств бюджета Константиновского городского поселения ССуз равно 0,99.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Эффективность использования средств бюджета Константиновского городского поселения 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ис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менее 0,9; бюджетная эффективность реализации программы признается высокой.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применяются следующие коэффициенты значимости: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степень достижения целевых показателей – 0,5;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реализация основных мероприятий – 0,43;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бюджетная эффективность – 0,9.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Уровень реализации муниципальной программы, в целом оценивается по формуле: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УР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пр 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>= 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о * 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>0,5 + СР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ом *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0,3 + 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ис *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0,2 =1*0,5 +0,43*0,3+0,9 *0,2=0,81</w:t>
      </w:r>
    </w:p>
    <w:p w:rsidR="00F93A8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Соответственно уровень реализации муниципальной программы в отчетном году признается высоким.</w:t>
      </w:r>
    </w:p>
    <w:p w:rsidR="00891798" w:rsidRDefault="00891798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313F" w:rsidRPr="00124EDC" w:rsidRDefault="00B0313F" w:rsidP="00F73163">
      <w:pPr>
        <w:pStyle w:val="a6"/>
        <w:ind w:left="72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Раздел 7. </w:t>
      </w:r>
      <w:r w:rsidRPr="00124EDC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по дальнейшей реализации муниципальной программы.</w:t>
      </w:r>
    </w:p>
    <w:p w:rsidR="00EE13F9" w:rsidRDefault="00EE13F9" w:rsidP="00EE13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8F" w:rsidRPr="00B0313F" w:rsidRDefault="00F73163" w:rsidP="009931B1">
      <w:pPr>
        <w:suppressAutoHyphens/>
        <w:ind w:firstLine="680"/>
        <w:jc w:val="both"/>
        <w:rPr>
          <w:sz w:val="28"/>
          <w:szCs w:val="28"/>
        </w:rPr>
      </w:pPr>
      <w:r w:rsidRPr="00F73163">
        <w:rPr>
          <w:sz w:val="28"/>
          <w:szCs w:val="28"/>
        </w:rPr>
        <w:t>Отклонений от плановой динамики реализации муниципальной программы за отчетный период нет. Дальнейшая реализаци</w:t>
      </w:r>
      <w:r>
        <w:rPr>
          <w:sz w:val="28"/>
          <w:szCs w:val="28"/>
        </w:rPr>
        <w:t>я муниципальной программы на 202</w:t>
      </w:r>
      <w:r w:rsidR="00C37120">
        <w:rPr>
          <w:sz w:val="28"/>
          <w:szCs w:val="28"/>
        </w:rPr>
        <w:t>1</w:t>
      </w:r>
      <w:r w:rsidRPr="00F73163">
        <w:rPr>
          <w:sz w:val="28"/>
          <w:szCs w:val="28"/>
        </w:rPr>
        <w:t xml:space="preserve"> год не требует никаких корректировок и идет строго по плану реализации муниципальной программы.</w:t>
      </w:r>
    </w:p>
    <w:p w:rsidR="00F93A8F" w:rsidRPr="008A6CA5" w:rsidRDefault="00F93A8F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F93A8F" w:rsidRPr="008A6CA5" w:rsidSect="00F93A8F">
          <w:pgSz w:w="11906" w:h="16838"/>
          <w:pgMar w:top="567" w:right="566" w:bottom="567" w:left="1134" w:header="708" w:footer="708" w:gutter="0"/>
          <w:cols w:space="708"/>
          <w:docGrid w:linePitch="360"/>
        </w:sectPr>
      </w:pPr>
    </w:p>
    <w:p w:rsidR="00493391" w:rsidRDefault="00493391" w:rsidP="004933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СВЕДЕНИЯ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</w:t>
      </w:r>
      <w:r w:rsidR="00FC5EA1">
        <w:rPr>
          <w:sz w:val="28"/>
          <w:szCs w:val="28"/>
        </w:rPr>
        <w:t>20</w:t>
      </w:r>
      <w:r w:rsidRPr="00966D21">
        <w:rPr>
          <w:sz w:val="28"/>
          <w:szCs w:val="28"/>
        </w:rPr>
        <w:t xml:space="preserve"> г.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2410"/>
        <w:gridCol w:w="1418"/>
        <w:gridCol w:w="1135"/>
        <w:gridCol w:w="1134"/>
        <w:gridCol w:w="1983"/>
        <w:gridCol w:w="1985"/>
        <w:gridCol w:w="1275"/>
      </w:tblGrid>
      <w:tr w:rsidR="00493391" w:rsidRPr="00583261" w:rsidTr="00DB69AD">
        <w:trPr>
          <w:trHeight w:val="552"/>
        </w:trPr>
        <w:tc>
          <w:tcPr>
            <w:tcW w:w="710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Номер и наименование </w:t>
            </w:r>
          </w:p>
          <w:p w:rsidR="00493391" w:rsidRPr="00583261" w:rsidRDefault="005D4036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hyperlink w:anchor="Par1127" w:history="1">
              <w:r w:rsidR="00493391" w:rsidRPr="00583261">
                <w:rPr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493391" w:rsidRPr="00583261" w:rsidRDefault="00493391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83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8326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Плановый срок окончания реализации</w:t>
            </w:r>
          </w:p>
        </w:tc>
        <w:tc>
          <w:tcPr>
            <w:tcW w:w="2269" w:type="dxa"/>
            <w:gridSpan w:val="2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Фактический срок</w:t>
            </w:r>
          </w:p>
        </w:tc>
        <w:tc>
          <w:tcPr>
            <w:tcW w:w="3968" w:type="dxa"/>
            <w:gridSpan w:val="2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Причины не реализации/ реализации не в полном объеме</w:t>
            </w:r>
          </w:p>
        </w:tc>
      </w:tr>
      <w:tr w:rsidR="00493391" w:rsidRPr="00583261" w:rsidTr="00DB69AD">
        <w:tc>
          <w:tcPr>
            <w:tcW w:w="710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окончания реализации</w:t>
            </w:r>
          </w:p>
        </w:tc>
        <w:tc>
          <w:tcPr>
            <w:tcW w:w="1983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заплани-рованные</w:t>
            </w:r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достигнутые</w:t>
            </w:r>
          </w:p>
        </w:tc>
        <w:tc>
          <w:tcPr>
            <w:tcW w:w="1275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93391" w:rsidRPr="00583261" w:rsidTr="00DB69AD">
        <w:tc>
          <w:tcPr>
            <w:tcW w:w="7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4</w:t>
            </w:r>
          </w:p>
        </w:tc>
        <w:tc>
          <w:tcPr>
            <w:tcW w:w="113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6</w:t>
            </w:r>
          </w:p>
        </w:tc>
        <w:tc>
          <w:tcPr>
            <w:tcW w:w="1983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7</w:t>
            </w:r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8</w:t>
            </w:r>
          </w:p>
        </w:tc>
        <w:tc>
          <w:tcPr>
            <w:tcW w:w="127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9</w:t>
            </w:r>
          </w:p>
        </w:tc>
      </w:tr>
      <w:tr w:rsidR="00493391" w:rsidRPr="00583261" w:rsidTr="00DB69AD">
        <w:tc>
          <w:tcPr>
            <w:tcW w:w="7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493391" w:rsidRPr="00583261" w:rsidRDefault="00FC342B" w:rsidP="00FC342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493391" w:rsidRPr="00583261">
              <w:rPr>
                <w:szCs w:val="24"/>
              </w:rPr>
              <w:t xml:space="preserve">рограмма </w:t>
            </w:r>
            <w:r w:rsidRPr="00FC342B">
              <w:rPr>
                <w:szCs w:val="24"/>
              </w:rPr>
              <w:t>Обеспечение качественными жилищно-коммунальными услугами населения Константиновского городского поселения</w:t>
            </w:r>
          </w:p>
        </w:tc>
        <w:tc>
          <w:tcPr>
            <w:tcW w:w="24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Заместитель главы Администрации Константиновского городского поселения Агарков А. В.</w:t>
            </w:r>
          </w:p>
        </w:tc>
        <w:tc>
          <w:tcPr>
            <w:tcW w:w="1418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Х</w:t>
            </w:r>
          </w:p>
        </w:tc>
        <w:tc>
          <w:tcPr>
            <w:tcW w:w="113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Х</w:t>
            </w:r>
          </w:p>
        </w:tc>
        <w:tc>
          <w:tcPr>
            <w:tcW w:w="1983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Повышение удовлетворенности населения Константиновского района уровнем коммунального обслуживания</w:t>
            </w:r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Повысилась удовлетворенность населения Константиновского района уровнем коммунального обслуживания</w:t>
            </w:r>
          </w:p>
        </w:tc>
        <w:tc>
          <w:tcPr>
            <w:tcW w:w="127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93391" w:rsidRPr="00583261" w:rsidTr="00DB69AD">
        <w:tc>
          <w:tcPr>
            <w:tcW w:w="7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2</w:t>
            </w:r>
          </w:p>
        </w:tc>
        <w:tc>
          <w:tcPr>
            <w:tcW w:w="3685" w:type="dxa"/>
          </w:tcPr>
          <w:p w:rsidR="00493391" w:rsidRPr="00583261" w:rsidRDefault="003013BF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3013BF">
              <w:rPr>
                <w:szCs w:val="24"/>
              </w:rPr>
              <w:t>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  <w:tc>
          <w:tcPr>
            <w:tcW w:w="24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Заместитель главы Администрации 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493391" w:rsidRPr="00583261" w:rsidRDefault="00FC5EA1" w:rsidP="00FC5E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135" w:type="dxa"/>
          </w:tcPr>
          <w:p w:rsidR="00493391" w:rsidRPr="00583261" w:rsidRDefault="00FC5EA1" w:rsidP="00FC5E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01.01.20</w:t>
            </w:r>
          </w:p>
        </w:tc>
        <w:tc>
          <w:tcPr>
            <w:tcW w:w="1134" w:type="dxa"/>
          </w:tcPr>
          <w:p w:rsidR="00493391" w:rsidRPr="00583261" w:rsidRDefault="00FC5EA1" w:rsidP="00FC5E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31.12.20</w:t>
            </w:r>
          </w:p>
        </w:tc>
        <w:tc>
          <w:tcPr>
            <w:tcW w:w="1983" w:type="dxa"/>
          </w:tcPr>
          <w:p w:rsidR="00493391" w:rsidRPr="00583261" w:rsidRDefault="003013BF" w:rsidP="003013B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Обновлен</w:t>
            </w:r>
            <w:r>
              <w:rPr>
                <w:szCs w:val="24"/>
              </w:rPr>
              <w:t>ие</w:t>
            </w:r>
            <w:r w:rsidRPr="00583261">
              <w:rPr>
                <w:szCs w:val="24"/>
              </w:rPr>
              <w:t xml:space="preserve"> справочно-информационн</w:t>
            </w:r>
            <w:r>
              <w:rPr>
                <w:szCs w:val="24"/>
              </w:rPr>
              <w:t>ой</w:t>
            </w:r>
            <w:r w:rsidRPr="00583261">
              <w:rPr>
                <w:szCs w:val="24"/>
              </w:rPr>
              <w:t xml:space="preserve"> базы данных, лицензионного программного обеспечения</w:t>
            </w:r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Обновлены справочно-информационные базы данных, лицензионного программного обеспечения</w:t>
            </w:r>
          </w:p>
        </w:tc>
        <w:tc>
          <w:tcPr>
            <w:tcW w:w="127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C5EA1" w:rsidRPr="00583261" w:rsidTr="00DB69AD">
        <w:tc>
          <w:tcPr>
            <w:tcW w:w="710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5EA1">
              <w:rPr>
                <w:szCs w:val="24"/>
              </w:rPr>
              <w:t>Расходы на выполнение работ по разработке схем теплоснабжения</w:t>
            </w:r>
          </w:p>
        </w:tc>
        <w:tc>
          <w:tcPr>
            <w:tcW w:w="2410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Заместитель главы Администрации 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135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01.01.20</w:t>
            </w:r>
          </w:p>
        </w:tc>
        <w:tc>
          <w:tcPr>
            <w:tcW w:w="1134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31.12.20</w:t>
            </w:r>
          </w:p>
        </w:tc>
        <w:tc>
          <w:tcPr>
            <w:tcW w:w="1983" w:type="dxa"/>
          </w:tcPr>
          <w:p w:rsidR="00FC5EA1" w:rsidRPr="00583261" w:rsidRDefault="00FC5EA1" w:rsidP="003013B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5EA1">
              <w:rPr>
                <w:szCs w:val="24"/>
              </w:rPr>
              <w:t>выполнение работ по разработке схем теплоснабжения</w:t>
            </w:r>
          </w:p>
        </w:tc>
        <w:tc>
          <w:tcPr>
            <w:tcW w:w="1985" w:type="dxa"/>
          </w:tcPr>
          <w:p w:rsidR="00FC5EA1" w:rsidRPr="00583261" w:rsidRDefault="00FC5EA1" w:rsidP="00FC5E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5EA1">
              <w:rPr>
                <w:szCs w:val="24"/>
              </w:rPr>
              <w:t>Выполнен</w:t>
            </w:r>
            <w:r>
              <w:rPr>
                <w:szCs w:val="24"/>
              </w:rPr>
              <w:t xml:space="preserve">ы </w:t>
            </w:r>
            <w:r w:rsidRPr="00FC5EA1">
              <w:rPr>
                <w:szCs w:val="24"/>
              </w:rPr>
              <w:t>работ</w:t>
            </w:r>
            <w:r>
              <w:rPr>
                <w:szCs w:val="24"/>
              </w:rPr>
              <w:t>ы</w:t>
            </w:r>
            <w:r w:rsidRPr="00FC5EA1">
              <w:rPr>
                <w:szCs w:val="24"/>
              </w:rPr>
              <w:t xml:space="preserve"> по разработке схем теплоснабжения</w:t>
            </w:r>
          </w:p>
        </w:tc>
        <w:tc>
          <w:tcPr>
            <w:tcW w:w="127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C5EA1" w:rsidRPr="00583261" w:rsidTr="00DB69AD">
        <w:tc>
          <w:tcPr>
            <w:tcW w:w="710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4</w:t>
            </w:r>
          </w:p>
        </w:tc>
        <w:tc>
          <w:tcPr>
            <w:tcW w:w="368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5EA1">
              <w:rPr>
                <w:szCs w:val="24"/>
              </w:rPr>
              <w:t xml:space="preserve">Расходы на выполнение работ по актуализации, разработке схем </w:t>
            </w:r>
            <w:r w:rsidRPr="00FC5EA1">
              <w:rPr>
                <w:szCs w:val="24"/>
              </w:rPr>
              <w:lastRenderedPageBreak/>
              <w:t>водоснабжения, водоотведения</w:t>
            </w:r>
          </w:p>
        </w:tc>
        <w:tc>
          <w:tcPr>
            <w:tcW w:w="2410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lastRenderedPageBreak/>
              <w:t xml:space="preserve">Заместитель главы Администрации </w:t>
            </w:r>
            <w:r w:rsidRPr="00583261">
              <w:rPr>
                <w:szCs w:val="24"/>
              </w:rPr>
              <w:lastRenderedPageBreak/>
              <w:t>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2020</w:t>
            </w:r>
          </w:p>
        </w:tc>
        <w:tc>
          <w:tcPr>
            <w:tcW w:w="1135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01.01.20</w:t>
            </w:r>
          </w:p>
        </w:tc>
        <w:tc>
          <w:tcPr>
            <w:tcW w:w="1134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31.12.20</w:t>
            </w:r>
          </w:p>
        </w:tc>
        <w:tc>
          <w:tcPr>
            <w:tcW w:w="1983" w:type="dxa"/>
          </w:tcPr>
          <w:p w:rsidR="00FC5EA1" w:rsidRPr="00583261" w:rsidRDefault="00FC5EA1" w:rsidP="003013B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5EA1">
              <w:rPr>
                <w:szCs w:val="24"/>
              </w:rPr>
              <w:t xml:space="preserve">выполнение работ по </w:t>
            </w:r>
            <w:r w:rsidRPr="00FC5EA1">
              <w:rPr>
                <w:szCs w:val="24"/>
              </w:rPr>
              <w:lastRenderedPageBreak/>
              <w:t>актуализации, разработке схем водоснабжения, водоотведения</w:t>
            </w:r>
          </w:p>
        </w:tc>
        <w:tc>
          <w:tcPr>
            <w:tcW w:w="1985" w:type="dxa"/>
          </w:tcPr>
          <w:p w:rsidR="00FC5EA1" w:rsidRPr="00583261" w:rsidRDefault="00FC5EA1" w:rsidP="00FC5E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5EA1">
              <w:rPr>
                <w:szCs w:val="24"/>
              </w:rPr>
              <w:lastRenderedPageBreak/>
              <w:t>выполнен</w:t>
            </w:r>
            <w:r>
              <w:rPr>
                <w:szCs w:val="24"/>
              </w:rPr>
              <w:t>ы</w:t>
            </w:r>
            <w:r w:rsidRPr="00FC5EA1">
              <w:rPr>
                <w:szCs w:val="24"/>
              </w:rPr>
              <w:t xml:space="preserve"> работ</w:t>
            </w:r>
            <w:r>
              <w:rPr>
                <w:szCs w:val="24"/>
              </w:rPr>
              <w:t>ы</w:t>
            </w:r>
            <w:r w:rsidRPr="00FC5EA1">
              <w:rPr>
                <w:szCs w:val="24"/>
              </w:rPr>
              <w:t xml:space="preserve"> по </w:t>
            </w:r>
            <w:r w:rsidRPr="00FC5EA1">
              <w:rPr>
                <w:szCs w:val="24"/>
              </w:rPr>
              <w:lastRenderedPageBreak/>
              <w:t>разработке схем водоснабжения, водоотведения</w:t>
            </w:r>
          </w:p>
        </w:tc>
        <w:tc>
          <w:tcPr>
            <w:tcW w:w="127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C5EA1" w:rsidRPr="00583261" w:rsidTr="00DB69AD">
        <w:tc>
          <w:tcPr>
            <w:tcW w:w="710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013BF">
              <w:rPr>
                <w:szCs w:val="24"/>
              </w:rPr>
              <w:t>Расходы на проведение экспертизы и достоверности ПСД, корректировки ПСД по объектам ВКХ</w:t>
            </w:r>
          </w:p>
        </w:tc>
        <w:tc>
          <w:tcPr>
            <w:tcW w:w="2410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Заместитель главы Администрации 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C5EA1" w:rsidRDefault="00FC5EA1">
            <w:r w:rsidRPr="00136BF5">
              <w:rPr>
                <w:szCs w:val="24"/>
              </w:rPr>
              <w:t>2020</w:t>
            </w:r>
          </w:p>
        </w:tc>
        <w:tc>
          <w:tcPr>
            <w:tcW w:w="1135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01.01.20</w:t>
            </w:r>
          </w:p>
        </w:tc>
        <w:tc>
          <w:tcPr>
            <w:tcW w:w="1134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31.12.20</w:t>
            </w:r>
          </w:p>
        </w:tc>
        <w:tc>
          <w:tcPr>
            <w:tcW w:w="1983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013BF">
              <w:rPr>
                <w:szCs w:val="24"/>
              </w:rPr>
              <w:t>роведение экспертизы и достоверности ПСД, корректировки ПСД по объектам ВКХ</w:t>
            </w:r>
          </w:p>
        </w:tc>
        <w:tc>
          <w:tcPr>
            <w:tcW w:w="1985" w:type="dxa"/>
          </w:tcPr>
          <w:p w:rsidR="00FC5EA1" w:rsidRPr="00583261" w:rsidRDefault="00FC5EA1" w:rsidP="00FA03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013BF">
              <w:rPr>
                <w:szCs w:val="24"/>
              </w:rPr>
              <w:t>роведен</w:t>
            </w:r>
            <w:r>
              <w:rPr>
                <w:szCs w:val="24"/>
              </w:rPr>
              <w:t>а экспертиза</w:t>
            </w:r>
            <w:r w:rsidRPr="003013BF">
              <w:rPr>
                <w:szCs w:val="24"/>
              </w:rPr>
              <w:t xml:space="preserve"> и достоверности ПСД, корректировки ПСД по объектам ВКХ</w:t>
            </w:r>
          </w:p>
        </w:tc>
        <w:tc>
          <w:tcPr>
            <w:tcW w:w="127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C5EA1" w:rsidRPr="00583261" w:rsidTr="00DB69AD">
        <w:tc>
          <w:tcPr>
            <w:tcW w:w="710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6</w:t>
            </w:r>
          </w:p>
        </w:tc>
        <w:tc>
          <w:tcPr>
            <w:tcW w:w="368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013BF">
              <w:rPr>
                <w:szCs w:val="24"/>
              </w:rPr>
              <w:t>Расходы на осуществление строительного контроля за строительством очистных сооружений г. Константиновска</w:t>
            </w:r>
          </w:p>
        </w:tc>
        <w:tc>
          <w:tcPr>
            <w:tcW w:w="2410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Заместитель главы Администрации 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C5EA1" w:rsidRDefault="00FC5EA1">
            <w:r w:rsidRPr="00136BF5">
              <w:rPr>
                <w:szCs w:val="24"/>
              </w:rPr>
              <w:t>2020</w:t>
            </w:r>
          </w:p>
        </w:tc>
        <w:tc>
          <w:tcPr>
            <w:tcW w:w="1135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01.01.20</w:t>
            </w:r>
          </w:p>
        </w:tc>
        <w:tc>
          <w:tcPr>
            <w:tcW w:w="1134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31.12.20</w:t>
            </w:r>
          </w:p>
        </w:tc>
        <w:tc>
          <w:tcPr>
            <w:tcW w:w="1983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3013BF">
              <w:rPr>
                <w:szCs w:val="24"/>
              </w:rPr>
              <w:t>строительного контроля за строительством очистных сооружений г. Константиновска</w:t>
            </w:r>
          </w:p>
        </w:tc>
        <w:tc>
          <w:tcPr>
            <w:tcW w:w="1985" w:type="dxa"/>
          </w:tcPr>
          <w:p w:rsidR="00FC5EA1" w:rsidRPr="00583261" w:rsidRDefault="00FC5EA1" w:rsidP="00FA03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 </w:t>
            </w:r>
            <w:r w:rsidRPr="003013BF">
              <w:rPr>
                <w:szCs w:val="24"/>
              </w:rPr>
              <w:t>строительн</w:t>
            </w:r>
            <w:r>
              <w:rPr>
                <w:szCs w:val="24"/>
              </w:rPr>
              <w:t>ый</w:t>
            </w:r>
            <w:r w:rsidRPr="003013BF">
              <w:rPr>
                <w:szCs w:val="24"/>
              </w:rPr>
              <w:t xml:space="preserve"> контроля за строительством очистных сооружений г. Константиновска</w:t>
            </w:r>
          </w:p>
        </w:tc>
        <w:tc>
          <w:tcPr>
            <w:tcW w:w="127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C5EA1" w:rsidRPr="00583261" w:rsidTr="00DB69AD">
        <w:tc>
          <w:tcPr>
            <w:tcW w:w="710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8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3013BF">
              <w:rPr>
                <w:szCs w:val="24"/>
              </w:rPr>
              <w:t>асходы на осуществление авторского надзора за строительством очистных сооружений г. Константиновска</w:t>
            </w:r>
          </w:p>
        </w:tc>
        <w:tc>
          <w:tcPr>
            <w:tcW w:w="2410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Заместитель главы Администрации 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C5EA1" w:rsidRDefault="00FC5EA1">
            <w:r w:rsidRPr="00136BF5">
              <w:rPr>
                <w:szCs w:val="24"/>
              </w:rPr>
              <w:t>2020</w:t>
            </w:r>
          </w:p>
        </w:tc>
        <w:tc>
          <w:tcPr>
            <w:tcW w:w="1135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01.01.20</w:t>
            </w:r>
          </w:p>
        </w:tc>
        <w:tc>
          <w:tcPr>
            <w:tcW w:w="1134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31.12.20</w:t>
            </w:r>
          </w:p>
        </w:tc>
        <w:tc>
          <w:tcPr>
            <w:tcW w:w="1983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3013BF">
              <w:rPr>
                <w:szCs w:val="24"/>
              </w:rPr>
              <w:t>авторского надзора за строительством очистных сооружений г. Константиновска</w:t>
            </w:r>
          </w:p>
        </w:tc>
        <w:tc>
          <w:tcPr>
            <w:tcW w:w="198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Выполнен авторский, технический надзор по строительству очистных сооружений канализации, технологическое присоединение к эл. сетям</w:t>
            </w:r>
          </w:p>
        </w:tc>
        <w:tc>
          <w:tcPr>
            <w:tcW w:w="127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C5EA1" w:rsidRPr="00583261" w:rsidTr="00DB69AD">
        <w:tc>
          <w:tcPr>
            <w:tcW w:w="710" w:type="dxa"/>
          </w:tcPr>
          <w:p w:rsidR="00FC5EA1" w:rsidRDefault="00FC5EA1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8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013BF">
              <w:rPr>
                <w:szCs w:val="24"/>
              </w:rPr>
              <w:t>Расходы на осуществление технологического присоединения к электрическим сетям</w:t>
            </w:r>
          </w:p>
        </w:tc>
        <w:tc>
          <w:tcPr>
            <w:tcW w:w="2410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Заместитель главы Администрации 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C5EA1" w:rsidRDefault="00FC5EA1">
            <w:r w:rsidRPr="00136BF5">
              <w:rPr>
                <w:szCs w:val="24"/>
              </w:rPr>
              <w:t>2020</w:t>
            </w:r>
          </w:p>
        </w:tc>
        <w:tc>
          <w:tcPr>
            <w:tcW w:w="1135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01.01.20</w:t>
            </w:r>
          </w:p>
        </w:tc>
        <w:tc>
          <w:tcPr>
            <w:tcW w:w="1134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31.12.20</w:t>
            </w:r>
          </w:p>
        </w:tc>
        <w:tc>
          <w:tcPr>
            <w:tcW w:w="1983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013BF">
              <w:rPr>
                <w:szCs w:val="24"/>
              </w:rPr>
              <w:t>существление технологического присоединения к электрическим сетям</w:t>
            </w:r>
          </w:p>
        </w:tc>
        <w:tc>
          <w:tcPr>
            <w:tcW w:w="1985" w:type="dxa"/>
          </w:tcPr>
          <w:p w:rsidR="00FC5EA1" w:rsidRPr="00583261" w:rsidRDefault="00FC5EA1" w:rsidP="00FA03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013BF">
              <w:rPr>
                <w:szCs w:val="24"/>
              </w:rPr>
              <w:t>существлен</w:t>
            </w:r>
            <w:r>
              <w:rPr>
                <w:szCs w:val="24"/>
              </w:rPr>
              <w:t xml:space="preserve">о технологическое </w:t>
            </w:r>
            <w:r w:rsidRPr="003013BF">
              <w:rPr>
                <w:szCs w:val="24"/>
              </w:rPr>
              <w:t>присоединени</w:t>
            </w:r>
            <w:r>
              <w:rPr>
                <w:szCs w:val="24"/>
              </w:rPr>
              <w:t>е</w:t>
            </w:r>
            <w:r w:rsidRPr="003013BF">
              <w:rPr>
                <w:szCs w:val="24"/>
              </w:rPr>
              <w:t xml:space="preserve"> к электрическим сетям</w:t>
            </w:r>
          </w:p>
        </w:tc>
        <w:tc>
          <w:tcPr>
            <w:tcW w:w="127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C5EA1" w:rsidRPr="00583261" w:rsidTr="00DB69AD">
        <w:tc>
          <w:tcPr>
            <w:tcW w:w="710" w:type="dxa"/>
          </w:tcPr>
          <w:p w:rsidR="00FC5EA1" w:rsidRDefault="00FC5EA1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8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 xml:space="preserve">. </w:t>
            </w:r>
            <w:r>
              <w:rPr>
                <w:szCs w:val="24"/>
              </w:rPr>
              <w:t>С</w:t>
            </w:r>
            <w:r w:rsidRPr="003013BF">
              <w:rPr>
                <w:szCs w:val="24"/>
              </w:rPr>
              <w:t>троительство и реконструкция объектов водопроводно-</w:t>
            </w:r>
            <w:r w:rsidRPr="003013BF">
              <w:rPr>
                <w:szCs w:val="24"/>
              </w:rPr>
              <w:lastRenderedPageBreak/>
              <w:t>канализационного хозяйства</w:t>
            </w:r>
          </w:p>
        </w:tc>
        <w:tc>
          <w:tcPr>
            <w:tcW w:w="2410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lastRenderedPageBreak/>
              <w:t xml:space="preserve">Заместитель главы Администрации </w:t>
            </w:r>
            <w:r w:rsidRPr="00583261">
              <w:rPr>
                <w:szCs w:val="24"/>
              </w:rPr>
              <w:lastRenderedPageBreak/>
              <w:t>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C5EA1" w:rsidRDefault="00FC5EA1">
            <w:r w:rsidRPr="00136BF5">
              <w:rPr>
                <w:szCs w:val="24"/>
              </w:rPr>
              <w:lastRenderedPageBreak/>
              <w:t>2020</w:t>
            </w:r>
          </w:p>
        </w:tc>
        <w:tc>
          <w:tcPr>
            <w:tcW w:w="1135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01.01.20</w:t>
            </w:r>
          </w:p>
        </w:tc>
        <w:tc>
          <w:tcPr>
            <w:tcW w:w="1134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31.12.20</w:t>
            </w:r>
          </w:p>
        </w:tc>
        <w:tc>
          <w:tcPr>
            <w:tcW w:w="1983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Повышение удовлетвореннос</w:t>
            </w:r>
            <w:r w:rsidRPr="00583261">
              <w:rPr>
                <w:szCs w:val="24"/>
              </w:rPr>
              <w:lastRenderedPageBreak/>
              <w:t>ти населения Константиновского района уровнем коммунального обслуживания</w:t>
            </w:r>
          </w:p>
        </w:tc>
        <w:tc>
          <w:tcPr>
            <w:tcW w:w="1985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lastRenderedPageBreak/>
              <w:t>Повысилась удовлетвореннос</w:t>
            </w:r>
            <w:r w:rsidRPr="00583261">
              <w:rPr>
                <w:szCs w:val="24"/>
              </w:rPr>
              <w:lastRenderedPageBreak/>
              <w:t>ть населения Константиновского района уровнем коммунального обслуживания</w:t>
            </w:r>
          </w:p>
        </w:tc>
        <w:tc>
          <w:tcPr>
            <w:tcW w:w="127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C5EA1" w:rsidRPr="00583261" w:rsidTr="00DB69AD">
        <w:tc>
          <w:tcPr>
            <w:tcW w:w="710" w:type="dxa"/>
          </w:tcPr>
          <w:p w:rsidR="00FC5EA1" w:rsidRDefault="00FC5EA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013BF">
              <w:rPr>
                <w:szCs w:val="24"/>
              </w:rPr>
              <w:t>Расходы на строительство очистных сооружений канализации в г. Константиновске</w:t>
            </w:r>
          </w:p>
        </w:tc>
        <w:tc>
          <w:tcPr>
            <w:tcW w:w="2410" w:type="dxa"/>
          </w:tcPr>
          <w:p w:rsidR="00FC5EA1" w:rsidRDefault="00FC5EA1">
            <w:r w:rsidRPr="00B82D69">
              <w:rPr>
                <w:szCs w:val="24"/>
              </w:rPr>
              <w:t>Заместитель главы Администрации 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C5EA1" w:rsidRDefault="00FC5EA1">
            <w:r w:rsidRPr="00136BF5">
              <w:rPr>
                <w:szCs w:val="24"/>
              </w:rPr>
              <w:t>2020</w:t>
            </w:r>
          </w:p>
        </w:tc>
        <w:tc>
          <w:tcPr>
            <w:tcW w:w="1135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01.01.20</w:t>
            </w:r>
          </w:p>
        </w:tc>
        <w:tc>
          <w:tcPr>
            <w:tcW w:w="1134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31.12.20</w:t>
            </w:r>
          </w:p>
        </w:tc>
        <w:tc>
          <w:tcPr>
            <w:tcW w:w="1983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013BF">
              <w:rPr>
                <w:szCs w:val="24"/>
              </w:rPr>
              <w:t>троительство очистных сооружений канализации в г. Константиновске</w:t>
            </w:r>
          </w:p>
        </w:tc>
        <w:tc>
          <w:tcPr>
            <w:tcW w:w="1985" w:type="dxa"/>
          </w:tcPr>
          <w:p w:rsidR="00FC5EA1" w:rsidRPr="00583261" w:rsidRDefault="00FC5EA1" w:rsidP="00FA03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Продолжено с</w:t>
            </w:r>
            <w:r w:rsidRPr="003013BF">
              <w:rPr>
                <w:szCs w:val="24"/>
              </w:rPr>
              <w:t>троительство очистных сооружений канализации в г. Константиновске</w:t>
            </w:r>
          </w:p>
        </w:tc>
        <w:tc>
          <w:tcPr>
            <w:tcW w:w="127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C5EA1" w:rsidRPr="00583261" w:rsidTr="00DB69AD">
        <w:tc>
          <w:tcPr>
            <w:tcW w:w="710" w:type="dxa"/>
          </w:tcPr>
          <w:p w:rsidR="00FC5EA1" w:rsidRDefault="00FC5EA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8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013BF">
              <w:rPr>
                <w:szCs w:val="24"/>
              </w:rPr>
              <w:t>Субсидии муниципальным унитарным предприятиям Константиновского городского поселения, оказывающим услуги с сфере жилищно-коммунального хозяйства, на финансовое обеспечение затрат, связанных с выполнением работ и оказанием услуг по осуществлению уставной деятельности предприятия</w:t>
            </w:r>
          </w:p>
        </w:tc>
        <w:tc>
          <w:tcPr>
            <w:tcW w:w="2410" w:type="dxa"/>
          </w:tcPr>
          <w:p w:rsidR="00FC5EA1" w:rsidRDefault="00FC5EA1">
            <w:r w:rsidRPr="00B82D69">
              <w:rPr>
                <w:szCs w:val="24"/>
              </w:rPr>
              <w:t>Заместитель главы Администрации Константиновского городского поселения Агарков А. В</w:t>
            </w:r>
          </w:p>
        </w:tc>
        <w:tc>
          <w:tcPr>
            <w:tcW w:w="1418" w:type="dxa"/>
          </w:tcPr>
          <w:p w:rsidR="00FC5EA1" w:rsidRDefault="00FC5EA1">
            <w:r w:rsidRPr="00136BF5">
              <w:rPr>
                <w:szCs w:val="24"/>
              </w:rPr>
              <w:t>2020</w:t>
            </w:r>
          </w:p>
        </w:tc>
        <w:tc>
          <w:tcPr>
            <w:tcW w:w="1135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01.01.20</w:t>
            </w:r>
          </w:p>
        </w:tc>
        <w:tc>
          <w:tcPr>
            <w:tcW w:w="1134" w:type="dxa"/>
          </w:tcPr>
          <w:p w:rsidR="00FC5EA1" w:rsidRPr="00583261" w:rsidRDefault="00FC5EA1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31.12.20</w:t>
            </w:r>
          </w:p>
        </w:tc>
        <w:tc>
          <w:tcPr>
            <w:tcW w:w="1983" w:type="dxa"/>
          </w:tcPr>
          <w:p w:rsidR="00FC5EA1" w:rsidRDefault="00FC5EA1">
            <w:r w:rsidRPr="008F0DA1">
              <w:rPr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985" w:type="dxa"/>
          </w:tcPr>
          <w:p w:rsidR="00FC5EA1" w:rsidRDefault="00FC5EA1">
            <w:r w:rsidRPr="008F0DA1">
              <w:rPr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275" w:type="dxa"/>
          </w:tcPr>
          <w:p w:rsidR="00FC5EA1" w:rsidRPr="00583261" w:rsidRDefault="00FC5EA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493391" w:rsidRDefault="00493391" w:rsidP="00493391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3391" w:rsidRDefault="00493391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66D21">
        <w:rPr>
          <w:sz w:val="28"/>
          <w:szCs w:val="28"/>
        </w:rPr>
        <w:lastRenderedPageBreak/>
        <w:t xml:space="preserve">Таблица </w:t>
      </w:r>
      <w:r w:rsidR="00493391">
        <w:rPr>
          <w:sz w:val="28"/>
          <w:szCs w:val="28"/>
        </w:rPr>
        <w:t>2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СВЕДЕНИЯ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 программы за 20</w:t>
      </w:r>
      <w:r w:rsidR="00FC5EA1">
        <w:rPr>
          <w:sz w:val="28"/>
          <w:szCs w:val="28"/>
        </w:rPr>
        <w:t>20</w:t>
      </w:r>
      <w:r w:rsidRPr="00966D21">
        <w:rPr>
          <w:sz w:val="28"/>
          <w:szCs w:val="28"/>
        </w:rPr>
        <w:t xml:space="preserve"> г.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3687"/>
        <w:gridCol w:w="1844"/>
        <w:gridCol w:w="1701"/>
        <w:gridCol w:w="1560"/>
      </w:tblGrid>
      <w:tr w:rsidR="00A41F5F" w:rsidRPr="00966D21" w:rsidTr="00A41F5F">
        <w:trPr>
          <w:trHeight w:val="305"/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Фактические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расходы (тыс. рублей),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66D2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&lt;1&gt;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41F5F" w:rsidRPr="00966D21" w:rsidTr="00A41F5F">
        <w:trPr>
          <w:trHeight w:val="117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программой </w:t>
            </w:r>
          </w:p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F5F" w:rsidRPr="00966D21" w:rsidTr="00A41F5F">
        <w:trPr>
          <w:tblHeader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2C167E" w:rsidRPr="00966D21" w:rsidTr="00A41F5F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A41F5F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1E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Константиновского городского поселения»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51525,0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2C167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51525,0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31537,9</w:t>
            </w:r>
          </w:p>
        </w:tc>
      </w:tr>
      <w:tr w:rsidR="002C167E" w:rsidRPr="00966D21" w:rsidTr="00A41F5F">
        <w:trPr>
          <w:trHeight w:val="30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бюджет Константиновского </w:t>
            </w:r>
            <w:r>
              <w:rPr>
                <w:color w:val="000000"/>
                <w:szCs w:val="24"/>
              </w:rPr>
              <w:t>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B4019E" w:rsidRDefault="00FB2725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49494,0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Default="00FB2725" w:rsidP="00DB69AD">
            <w:r>
              <w:rPr>
                <w:bCs/>
                <w:szCs w:val="24"/>
              </w:rPr>
              <w:t>49494,0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2C167E" w:rsidRDefault="00FB2725" w:rsidP="002C167E">
            <w:pPr>
              <w:rPr>
                <w:szCs w:val="24"/>
              </w:rPr>
            </w:pPr>
            <w:r>
              <w:rPr>
                <w:bCs/>
                <w:szCs w:val="24"/>
              </w:rPr>
              <w:t>29506,9</w:t>
            </w:r>
          </w:p>
        </w:tc>
      </w:tr>
      <w:tr w:rsidR="002C167E" w:rsidRPr="00966D21" w:rsidTr="002C167E">
        <w:trPr>
          <w:trHeight w:val="38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>безвозмездные поступления в бюджет Константиновского</w:t>
            </w:r>
            <w:r>
              <w:rPr>
                <w:color w:val="000000"/>
                <w:szCs w:val="24"/>
              </w:rPr>
              <w:t xml:space="preserve"> городского поселения</w:t>
            </w:r>
            <w:r w:rsidRPr="00966D21">
              <w:rPr>
                <w:bCs/>
                <w:color w:val="000000"/>
                <w:szCs w:val="28"/>
              </w:rPr>
              <w:t xml:space="preserve"> 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Default="002C167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Default="002C167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2C167E" w:rsidRPr="00966D21" w:rsidTr="00A41F5F">
        <w:trPr>
          <w:trHeight w:val="31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iCs/>
                <w:color w:val="000000"/>
                <w:szCs w:val="28"/>
              </w:rPr>
            </w:pPr>
            <w:r w:rsidRPr="00966D21">
              <w:rPr>
                <w:bCs/>
                <w:iCs/>
                <w:color w:val="000000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Default="002C167E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Default="002C167E"/>
        </w:tc>
      </w:tr>
      <w:tr w:rsidR="002C167E" w:rsidRPr="00966D21" w:rsidTr="00A41F5F">
        <w:trPr>
          <w:trHeight w:val="226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 - федерального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A41F5F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областного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D75E9E" w:rsidRDefault="00FB2725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D75E9E" w:rsidRDefault="00FB2725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D75E9E" w:rsidRDefault="00FB2725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2031,0</w:t>
            </w:r>
          </w:p>
        </w:tc>
      </w:tr>
      <w:tr w:rsidR="002C167E" w:rsidRPr="00966D21" w:rsidTr="00A41F5F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бюджет</w:t>
            </w:r>
            <w:r>
              <w:rPr>
                <w:color w:val="000000"/>
                <w:szCs w:val="28"/>
              </w:rPr>
              <w:t>а Константиновского района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A41F5F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A41F5F">
        <w:trPr>
          <w:trHeight w:val="27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внебюджетные источники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2C167E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7E" w:rsidRPr="00BF1E25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E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BF1E2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 w:rsidRPr="00BF1E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Константиновского городского поселения</w:t>
            </w:r>
            <w:r w:rsidRPr="00BF1E2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B4019E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51433,5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B4019E" w:rsidRDefault="002C167E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51433,5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B4019E" w:rsidRDefault="002C167E" w:rsidP="00B4019E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31446,5</w:t>
            </w:r>
          </w:p>
        </w:tc>
      </w:tr>
      <w:tr w:rsidR="002C167E" w:rsidRPr="00966D21" w:rsidTr="00530EA7">
        <w:trPr>
          <w:trHeight w:val="24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бюджет Константиновского </w:t>
            </w:r>
            <w:r>
              <w:rPr>
                <w:color w:val="000000"/>
                <w:szCs w:val="24"/>
              </w:rPr>
              <w:t>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B4019E" w:rsidRDefault="00FB2725" w:rsidP="0053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49402,5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530EA7" w:rsidRDefault="00FB2725" w:rsidP="00530E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49402,5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530EA7" w:rsidRDefault="000E329A" w:rsidP="00530E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29415,5</w:t>
            </w:r>
          </w:p>
        </w:tc>
      </w:tr>
      <w:tr w:rsidR="002C167E" w:rsidRPr="00966D21" w:rsidTr="002C167E">
        <w:trPr>
          <w:trHeight w:val="36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 xml:space="preserve">безвозмездные поступления в бюджет Константиновского </w:t>
            </w:r>
            <w:r>
              <w:rPr>
                <w:color w:val="000000"/>
                <w:szCs w:val="24"/>
              </w:rPr>
              <w:t>городского поселения</w:t>
            </w:r>
            <w:r w:rsidRPr="00966D21">
              <w:rPr>
                <w:bCs/>
                <w:color w:val="000000"/>
                <w:szCs w:val="28"/>
              </w:rPr>
              <w:t>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Default="002C167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Default="002C167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2C167E" w:rsidRPr="00966D21" w:rsidTr="00A41F5F">
        <w:trPr>
          <w:trHeight w:val="334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iCs/>
                <w:color w:val="000000"/>
                <w:szCs w:val="28"/>
              </w:rPr>
            </w:pPr>
            <w:r w:rsidRPr="00966D21">
              <w:rPr>
                <w:bCs/>
                <w:iCs/>
                <w:color w:val="000000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A41F5F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 - федерального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A41F5F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областного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D75E9E" w:rsidRDefault="004301B4" w:rsidP="002C167E">
            <w:pPr>
              <w:rPr>
                <w:szCs w:val="24"/>
              </w:rPr>
            </w:pPr>
            <w:r>
              <w:rPr>
                <w:szCs w:val="24"/>
              </w:rPr>
              <w:t>2031,0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D75E9E" w:rsidRDefault="004301B4" w:rsidP="002C167E">
            <w:pPr>
              <w:rPr>
                <w:szCs w:val="24"/>
              </w:rPr>
            </w:pPr>
            <w:r>
              <w:rPr>
                <w:szCs w:val="24"/>
              </w:rPr>
              <w:t>2031,0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D75E9E" w:rsidRDefault="004301B4" w:rsidP="002C167E">
            <w:pPr>
              <w:rPr>
                <w:szCs w:val="24"/>
              </w:rPr>
            </w:pPr>
            <w:r>
              <w:rPr>
                <w:szCs w:val="24"/>
              </w:rPr>
              <w:t>2031,0</w:t>
            </w:r>
          </w:p>
        </w:tc>
      </w:tr>
      <w:tr w:rsidR="002C167E" w:rsidRPr="00966D21" w:rsidTr="00A41F5F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бюджет</w:t>
            </w:r>
            <w:r>
              <w:rPr>
                <w:color w:val="000000"/>
                <w:szCs w:val="28"/>
              </w:rPr>
              <w:t>а Константиновского района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A41F5F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2B02CC">
        <w:trPr>
          <w:trHeight w:val="26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внебюджетные источники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583261" w:rsidRDefault="001C4F92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Основное мероприятие 1.1</w:t>
            </w:r>
            <w:r w:rsidR="002C167E" w:rsidRPr="00583261">
              <w:rPr>
                <w:szCs w:val="24"/>
              </w:rPr>
              <w:t xml:space="preserve">. </w:t>
            </w:r>
            <w:r w:rsidRPr="001C4F92">
              <w:rPr>
                <w:szCs w:val="24"/>
              </w:rPr>
              <w:t>Иные закупки товаров, работ и услуг для обеспечения</w:t>
            </w:r>
            <w:r>
              <w:rPr>
                <w:szCs w:val="24"/>
              </w:rPr>
              <w:t xml:space="preserve"> </w:t>
            </w:r>
            <w:r w:rsidRPr="001C4F92">
              <w:rPr>
                <w:szCs w:val="24"/>
              </w:rPr>
              <w:t>государственных (муниципальных нужд)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2B02CC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4301B4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2C167E">
            <w:r w:rsidRPr="004301B4"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1C4F92">
            <w:r w:rsidRPr="004301B4">
              <w:t>2</w:t>
            </w:r>
            <w:r w:rsidR="002C167E" w:rsidRPr="004301B4">
              <w:t>0,0</w:t>
            </w:r>
          </w:p>
        </w:tc>
      </w:tr>
      <w:tr w:rsidR="001C4F92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583261" w:rsidRDefault="001C4F92" w:rsidP="001C4F9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Основное мероприятие 1.</w:t>
            </w:r>
            <w:r>
              <w:rPr>
                <w:szCs w:val="24"/>
              </w:rPr>
              <w:t>2</w:t>
            </w:r>
            <w:r w:rsidRPr="00583261">
              <w:rPr>
                <w:szCs w:val="24"/>
              </w:rPr>
              <w:t>.</w:t>
            </w:r>
            <w:r>
              <w:t xml:space="preserve"> </w:t>
            </w:r>
            <w:r w:rsidRPr="001C4F92">
              <w:rPr>
                <w:szCs w:val="24"/>
              </w:rPr>
              <w:t>Расходы на выполнение работ по разработке схем теплоснабжения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Default="001C4F92">
            <w:r w:rsidRPr="004A0B6F">
              <w:rPr>
                <w:color w:val="000000"/>
                <w:szCs w:val="28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1C4F92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4301B4">
              <w:rPr>
                <w:rFonts w:ascii="Times New Roman" w:hAnsi="Times New Roman" w:cs="Times New Roman"/>
                <w:sz w:val="24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1C4F92">
            <w:r w:rsidRPr="004301B4">
              <w:rPr>
                <w:szCs w:val="28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1C4F92">
            <w:r w:rsidRPr="004301B4">
              <w:rPr>
                <w:szCs w:val="28"/>
              </w:rPr>
              <w:t>90,0</w:t>
            </w:r>
          </w:p>
        </w:tc>
      </w:tr>
      <w:tr w:rsidR="001C4F92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583261" w:rsidRDefault="001C4F92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Основное мероприятие 1.3</w:t>
            </w:r>
            <w:r w:rsidRPr="00583261">
              <w:rPr>
                <w:szCs w:val="24"/>
              </w:rPr>
              <w:t>.</w:t>
            </w:r>
            <w:r>
              <w:t xml:space="preserve"> </w:t>
            </w:r>
            <w:r w:rsidRPr="001C4F92">
              <w:rPr>
                <w:szCs w:val="24"/>
              </w:rPr>
              <w:t>Расходы на выполнение работ по актуализации, разработке схем водоснабжения, водоотведения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Default="001C4F92">
            <w:r w:rsidRPr="004A0B6F">
              <w:rPr>
                <w:color w:val="000000"/>
                <w:szCs w:val="28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1C4F92" w:rsidP="00FB2725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4301B4">
              <w:rPr>
                <w:rFonts w:ascii="Times New Roman" w:hAnsi="Times New Roman" w:cs="Times New Roman"/>
                <w:sz w:val="24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1C4F92" w:rsidP="00FB2725">
            <w:r w:rsidRPr="004301B4">
              <w:rPr>
                <w:szCs w:val="28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1C4F92" w:rsidP="00FB2725">
            <w:r w:rsidRPr="004301B4">
              <w:rPr>
                <w:szCs w:val="28"/>
              </w:rPr>
              <w:t>90,0</w:t>
            </w:r>
          </w:p>
        </w:tc>
      </w:tr>
      <w:tr w:rsidR="002C167E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583261" w:rsidRDefault="002C167E" w:rsidP="001C4F9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Основное мероприятие 1.</w:t>
            </w:r>
            <w:r w:rsidR="001C4F92">
              <w:rPr>
                <w:szCs w:val="24"/>
              </w:rPr>
              <w:t>4</w:t>
            </w:r>
            <w:r w:rsidRPr="00583261">
              <w:rPr>
                <w:szCs w:val="24"/>
              </w:rPr>
              <w:t xml:space="preserve">. </w:t>
            </w:r>
            <w:r w:rsidRPr="003013BF">
              <w:rPr>
                <w:szCs w:val="24"/>
              </w:rPr>
              <w:t>Расходы на осуществление строительного контроля за строительством очистных сооружений г. Константиновска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2B02CC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1C4F92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4301B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C167E" w:rsidRPr="004301B4">
              <w:rPr>
                <w:rFonts w:ascii="Times New Roman" w:hAnsi="Times New Roman" w:cs="Times New Roman"/>
                <w:sz w:val="24"/>
                <w:szCs w:val="28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1C4F92">
            <w:pPr>
              <w:rPr>
                <w:szCs w:val="28"/>
              </w:rPr>
            </w:pPr>
            <w:r w:rsidRPr="004301B4">
              <w:rPr>
                <w:szCs w:val="28"/>
              </w:rPr>
              <w:t>3</w:t>
            </w:r>
            <w:r w:rsidR="002C167E" w:rsidRPr="004301B4">
              <w:rPr>
                <w:szCs w:val="28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1C4F92">
            <w:pPr>
              <w:rPr>
                <w:szCs w:val="28"/>
              </w:rPr>
            </w:pPr>
            <w:r w:rsidRPr="004301B4">
              <w:rPr>
                <w:szCs w:val="28"/>
              </w:rPr>
              <w:t>3</w:t>
            </w:r>
            <w:r w:rsidR="002C167E" w:rsidRPr="004301B4">
              <w:rPr>
                <w:szCs w:val="28"/>
              </w:rPr>
              <w:t>00,0</w:t>
            </w:r>
          </w:p>
        </w:tc>
      </w:tr>
      <w:tr w:rsidR="002C167E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583261" w:rsidRDefault="001C4F92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Основное мероприятие 1.5</w:t>
            </w:r>
            <w:r w:rsidR="002C167E" w:rsidRPr="00583261">
              <w:rPr>
                <w:szCs w:val="24"/>
              </w:rPr>
              <w:t xml:space="preserve">. </w:t>
            </w:r>
            <w:r w:rsidR="002C167E">
              <w:rPr>
                <w:szCs w:val="24"/>
              </w:rPr>
              <w:t>Р</w:t>
            </w:r>
            <w:r w:rsidR="002C167E" w:rsidRPr="003013BF">
              <w:rPr>
                <w:szCs w:val="24"/>
              </w:rPr>
              <w:t>асходы на осуществление авторского надзора за строительством очистных сооружений г. Константиновска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1C4F92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4301B4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2C167E" w:rsidRPr="004301B4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1C4F92">
            <w:pPr>
              <w:rPr>
                <w:szCs w:val="28"/>
              </w:rPr>
            </w:pPr>
            <w:r w:rsidRPr="004301B4">
              <w:rPr>
                <w:szCs w:val="28"/>
              </w:rPr>
              <w:t>5</w:t>
            </w:r>
            <w:r w:rsidR="002C167E" w:rsidRPr="004301B4"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1C4F92">
            <w:pPr>
              <w:rPr>
                <w:szCs w:val="28"/>
              </w:rPr>
            </w:pPr>
            <w:r w:rsidRPr="004301B4">
              <w:rPr>
                <w:szCs w:val="28"/>
              </w:rPr>
              <w:t>5</w:t>
            </w:r>
            <w:r w:rsidR="002C167E" w:rsidRPr="004301B4">
              <w:rPr>
                <w:szCs w:val="28"/>
              </w:rPr>
              <w:t>0,0</w:t>
            </w:r>
          </w:p>
        </w:tc>
      </w:tr>
      <w:tr w:rsidR="002C167E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583261" w:rsidRDefault="002C167E" w:rsidP="001C4F9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</w:t>
            </w:r>
            <w:r w:rsidR="001C4F92">
              <w:rPr>
                <w:szCs w:val="24"/>
              </w:rPr>
              <w:t>новное мероприятие 1.6</w:t>
            </w:r>
            <w:r w:rsidRPr="00583261">
              <w:rPr>
                <w:szCs w:val="24"/>
              </w:rPr>
              <w:t xml:space="preserve">. </w:t>
            </w:r>
            <w:r>
              <w:rPr>
                <w:szCs w:val="24"/>
              </w:rPr>
              <w:t>С</w:t>
            </w:r>
            <w:r w:rsidRPr="003013BF">
              <w:rPr>
                <w:szCs w:val="24"/>
              </w:rPr>
              <w:t>троительство и реконструкция объектов водопроводно-канализационного хозяйства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1C4F92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4301B4">
              <w:rPr>
                <w:rFonts w:ascii="Times New Roman" w:hAnsi="Times New Roman" w:cs="Times New Roman"/>
                <w:sz w:val="24"/>
                <w:szCs w:val="28"/>
              </w:rPr>
              <w:t>5043,4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1C4F92">
            <w:r w:rsidRPr="004301B4">
              <w:t>5043,4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1C4F92">
            <w:r w:rsidRPr="004301B4">
              <w:t>3666,4</w:t>
            </w:r>
          </w:p>
        </w:tc>
      </w:tr>
      <w:tr w:rsidR="002C167E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583261" w:rsidRDefault="002C167E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</w:t>
            </w:r>
            <w:r w:rsidR="001C4F92">
              <w:rPr>
                <w:szCs w:val="24"/>
              </w:rPr>
              <w:t>новное мероприятие 1.7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3013BF">
              <w:rPr>
                <w:szCs w:val="24"/>
              </w:rPr>
              <w:t>Расходы на строительство очистных сооружений канализации в г. Константиновске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C070A2">
            <w:r w:rsidRPr="004301B4">
              <w:t>41296,4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C070A2">
            <w:r w:rsidRPr="004301B4">
              <w:t>41296,4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C070A2">
            <w:r w:rsidRPr="004301B4">
              <w:t>22686,</w:t>
            </w:r>
            <w:r w:rsidR="004301B4" w:rsidRPr="004301B4">
              <w:t>4</w:t>
            </w:r>
          </w:p>
        </w:tc>
      </w:tr>
      <w:tr w:rsidR="00C070A2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Pr="00583261" w:rsidRDefault="00C070A2" w:rsidP="001C4F9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</w:t>
            </w:r>
            <w:r>
              <w:rPr>
                <w:szCs w:val="24"/>
              </w:rPr>
              <w:t>новное мероприятие 1.8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B4019E">
              <w:rPr>
                <w:szCs w:val="24"/>
              </w:rPr>
              <w:t>Расходы на приобретение специализированной коммунальной техники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Default="00C070A2">
            <w:r w:rsidRPr="00300181">
              <w:rPr>
                <w:color w:val="000000"/>
                <w:szCs w:val="28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Pr="004301B4" w:rsidRDefault="00C070A2">
            <w:r w:rsidRPr="004301B4">
              <w:t>2663,7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Pr="004301B4" w:rsidRDefault="00C070A2">
            <w:r w:rsidRPr="004301B4">
              <w:t>2663,7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Pr="004301B4" w:rsidRDefault="00C070A2">
            <w:r w:rsidRPr="004301B4">
              <w:t>2663,7</w:t>
            </w:r>
          </w:p>
        </w:tc>
      </w:tr>
      <w:tr w:rsidR="00C070A2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Pr="00583261" w:rsidRDefault="00C070A2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</w:t>
            </w:r>
            <w:r>
              <w:rPr>
                <w:szCs w:val="24"/>
              </w:rPr>
              <w:t>новное мероприятие 1.9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3013BF">
              <w:rPr>
                <w:szCs w:val="24"/>
              </w:rPr>
              <w:t>Субсидии муниципальным унитарным предприятиям Константиновского городского поселения, оказывающим услуги с сфере жилищно-коммунального хозяйства, на финансовое обеспечение затрат, связанных с выполнением работ и оказанием услуг по осуществлению уставной деятельности предприятия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Default="00C070A2">
            <w:r w:rsidRPr="00300181">
              <w:rPr>
                <w:color w:val="000000"/>
                <w:szCs w:val="28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Pr="0055011D" w:rsidRDefault="00C070A2">
            <w:pPr>
              <w:rPr>
                <w:szCs w:val="28"/>
              </w:rPr>
            </w:pPr>
            <w:r>
              <w:rPr>
                <w:szCs w:val="28"/>
              </w:rPr>
              <w:t>1880,0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Default="00C070A2">
            <w:r w:rsidRPr="005E63CA">
              <w:rPr>
                <w:szCs w:val="28"/>
              </w:rPr>
              <w:t>1880,0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Default="00C070A2">
            <w:r w:rsidRPr="005E63CA">
              <w:rPr>
                <w:szCs w:val="28"/>
              </w:rPr>
              <w:t>1880,0</w:t>
            </w:r>
          </w:p>
        </w:tc>
      </w:tr>
      <w:tr w:rsidR="00942D6A" w:rsidRPr="00530EA7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6A" w:rsidRPr="00BF1E25" w:rsidRDefault="00942D6A" w:rsidP="00964D9C">
            <w:pPr>
              <w:rPr>
                <w:szCs w:val="24"/>
              </w:rPr>
            </w:pPr>
            <w:r>
              <w:rPr>
                <w:szCs w:val="24"/>
              </w:rPr>
              <w:t>Подпрограмма 2</w:t>
            </w:r>
            <w:r w:rsidRPr="00BF1E25">
              <w:rPr>
                <w:szCs w:val="24"/>
              </w:rPr>
              <w:t xml:space="preserve">. </w:t>
            </w:r>
            <w:r w:rsidRPr="00964D9C">
              <w:rPr>
                <w:szCs w:val="24"/>
              </w:rPr>
              <w:t>«Развитие жилищного хозяйства в Константиновском городском поселении»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6A" w:rsidRPr="00966D21" w:rsidRDefault="00942D6A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6A" w:rsidRPr="00964D9C" w:rsidRDefault="00942D6A" w:rsidP="00964D9C">
            <w:pPr>
              <w:rPr>
                <w:szCs w:val="28"/>
              </w:rPr>
            </w:pPr>
            <w:r>
              <w:rPr>
                <w:szCs w:val="28"/>
              </w:rPr>
              <w:t>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6A" w:rsidRDefault="00942D6A">
            <w:r w:rsidRPr="00354BB5">
              <w:rPr>
                <w:szCs w:val="28"/>
              </w:rPr>
              <w:t>91,5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6A" w:rsidRDefault="00942D6A">
            <w:r w:rsidRPr="00354BB5">
              <w:rPr>
                <w:szCs w:val="28"/>
              </w:rPr>
              <w:t>91,5</w:t>
            </w:r>
          </w:p>
        </w:tc>
      </w:tr>
      <w:tr w:rsidR="00942D6A" w:rsidRPr="00530EA7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6A" w:rsidRPr="00964D9C" w:rsidRDefault="00942D6A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6A" w:rsidRPr="00966D21" w:rsidRDefault="00942D6A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бюджет Константиновского </w:t>
            </w:r>
            <w:r w:rsidRPr="00964D9C">
              <w:rPr>
                <w:color w:val="000000"/>
                <w:szCs w:val="28"/>
              </w:rPr>
              <w:t>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6A" w:rsidRPr="00964D9C" w:rsidRDefault="00942D6A" w:rsidP="00FB2725">
            <w:pPr>
              <w:rPr>
                <w:szCs w:val="28"/>
              </w:rPr>
            </w:pPr>
            <w:r>
              <w:rPr>
                <w:szCs w:val="28"/>
              </w:rPr>
              <w:t>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6A" w:rsidRDefault="00942D6A" w:rsidP="00FB2725">
            <w:r w:rsidRPr="00354BB5">
              <w:rPr>
                <w:szCs w:val="28"/>
              </w:rPr>
              <w:t>91,5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6A" w:rsidRDefault="00942D6A" w:rsidP="00FB2725">
            <w:r w:rsidRPr="00354BB5">
              <w:rPr>
                <w:szCs w:val="28"/>
              </w:rPr>
              <w:t>91,5</w:t>
            </w:r>
          </w:p>
        </w:tc>
      </w:tr>
      <w:tr w:rsidR="002C167E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2C167E">
            <w:pPr>
              <w:rPr>
                <w:color w:val="000000"/>
                <w:szCs w:val="28"/>
              </w:rPr>
            </w:pPr>
            <w:r w:rsidRPr="00964D9C">
              <w:rPr>
                <w:color w:val="000000"/>
                <w:szCs w:val="28"/>
              </w:rPr>
              <w:t>безвозмездные поступления в бюджет Константиновского городского поселения, 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</w:tr>
      <w:tr w:rsidR="002C167E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2C167E">
            <w:pPr>
              <w:rPr>
                <w:color w:val="000000"/>
                <w:szCs w:val="28"/>
              </w:rPr>
            </w:pPr>
            <w:r w:rsidRPr="00964D9C">
              <w:rPr>
                <w:color w:val="000000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</w:tr>
      <w:tr w:rsidR="002C167E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 - федерального бюджета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</w:tr>
      <w:tr w:rsidR="002C167E" w:rsidRPr="00D75E9E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областного бюджета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2C167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2C167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2C167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C167E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бюджет</w:t>
            </w:r>
            <w:r>
              <w:rPr>
                <w:color w:val="000000"/>
                <w:szCs w:val="28"/>
              </w:rPr>
              <w:t>а Константиновского района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</w:tr>
      <w:tr w:rsidR="002C167E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2C167E">
            <w:pPr>
              <w:rPr>
                <w:color w:val="000000"/>
                <w:szCs w:val="28"/>
              </w:rPr>
            </w:pPr>
            <w:r w:rsidRPr="00964D9C">
              <w:rPr>
                <w:color w:val="000000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</w:tr>
      <w:tr w:rsidR="002C167E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внебюджетные источники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</w:tr>
      <w:tr w:rsidR="00942D6A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6A" w:rsidRPr="00964D9C" w:rsidRDefault="00942D6A" w:rsidP="00964D9C">
            <w:pPr>
              <w:rPr>
                <w:szCs w:val="24"/>
              </w:rPr>
            </w:pPr>
            <w:r w:rsidRPr="00583261">
              <w:rPr>
                <w:szCs w:val="24"/>
              </w:rPr>
              <w:t xml:space="preserve">Основное мероприятие </w:t>
            </w:r>
            <w:r>
              <w:rPr>
                <w:szCs w:val="24"/>
              </w:rPr>
              <w:t>2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583261">
              <w:rPr>
                <w:szCs w:val="24"/>
              </w:rPr>
              <w:t xml:space="preserve">. </w:t>
            </w:r>
            <w:r>
              <w:rPr>
                <w:szCs w:val="24"/>
              </w:rPr>
              <w:t>Р</w:t>
            </w:r>
            <w:r w:rsidRPr="003013BF">
              <w:rPr>
                <w:szCs w:val="24"/>
              </w:rPr>
              <w:t>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6A" w:rsidRPr="00966D21" w:rsidRDefault="00942D6A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6A" w:rsidRPr="00964D9C" w:rsidRDefault="00942D6A" w:rsidP="00FB2725">
            <w:pPr>
              <w:rPr>
                <w:szCs w:val="28"/>
              </w:rPr>
            </w:pPr>
            <w:r>
              <w:rPr>
                <w:szCs w:val="28"/>
              </w:rPr>
              <w:t>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6A" w:rsidRDefault="00942D6A" w:rsidP="00FB2725">
            <w:r w:rsidRPr="00354BB5">
              <w:rPr>
                <w:szCs w:val="28"/>
              </w:rPr>
              <w:t>91,5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6A" w:rsidRDefault="00942D6A" w:rsidP="00FB2725">
            <w:r w:rsidRPr="00354BB5">
              <w:rPr>
                <w:szCs w:val="28"/>
              </w:rPr>
              <w:t>91,5</w:t>
            </w:r>
          </w:p>
        </w:tc>
      </w:tr>
    </w:tbl>
    <w:p w:rsidR="00A41F5F" w:rsidRDefault="00A41F5F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1F5F" w:rsidRDefault="00A41F5F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1B4" w:rsidRDefault="004301B4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1B4" w:rsidRDefault="004301B4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lastRenderedPageBreak/>
        <w:t xml:space="preserve">Таблица </w:t>
      </w:r>
      <w:r w:rsidR="00891798">
        <w:rPr>
          <w:sz w:val="28"/>
          <w:szCs w:val="28"/>
        </w:rPr>
        <w:t>3</w:t>
      </w:r>
    </w:p>
    <w:p w:rsidR="00493391" w:rsidRPr="00966D21" w:rsidRDefault="00493391" w:rsidP="004933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422"/>
      <w:bookmarkEnd w:id="0"/>
      <w:r w:rsidRPr="00966D21">
        <w:rPr>
          <w:sz w:val="28"/>
          <w:szCs w:val="28"/>
        </w:rPr>
        <w:t>СВЕДЕНИЯ</w:t>
      </w:r>
    </w:p>
    <w:p w:rsidR="00493391" w:rsidRPr="00966D21" w:rsidRDefault="00493391" w:rsidP="004933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 достижении значений показателей </w:t>
      </w:r>
    </w:p>
    <w:p w:rsidR="00493391" w:rsidRPr="00966D21" w:rsidRDefault="00493391" w:rsidP="004933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1471"/>
        <w:gridCol w:w="2356"/>
        <w:gridCol w:w="2152"/>
        <w:gridCol w:w="2152"/>
        <w:gridCol w:w="2155"/>
      </w:tblGrid>
      <w:tr w:rsidR="00493391" w:rsidRPr="00966D21" w:rsidTr="00891798">
        <w:tc>
          <w:tcPr>
            <w:tcW w:w="851" w:type="dxa"/>
            <w:vMerge w:val="restart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Номер и наименование </w:t>
            </w:r>
          </w:p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Единица</w:t>
            </w:r>
          </w:p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измерения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Значения показателей муниципальной программы,     </w:t>
            </w:r>
            <w:r w:rsidRPr="00966D21">
              <w:rPr>
                <w:szCs w:val="28"/>
              </w:rPr>
              <w:br/>
              <w:t>подпрограммы муниципальной программы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Обоснование отклонений  </w:t>
            </w:r>
            <w:r w:rsidRPr="00966D21">
              <w:rPr>
                <w:szCs w:val="28"/>
              </w:rPr>
              <w:br/>
              <w:t xml:space="preserve"> значений показателя    </w:t>
            </w:r>
            <w:r w:rsidRPr="00966D21">
              <w:rPr>
                <w:szCs w:val="28"/>
              </w:rPr>
              <w:br/>
              <w:t xml:space="preserve"> на конец   </w:t>
            </w:r>
            <w:r w:rsidRPr="00966D21">
              <w:rPr>
                <w:szCs w:val="28"/>
              </w:rPr>
              <w:br/>
              <w:t xml:space="preserve"> отчетного года       </w:t>
            </w:r>
            <w:r w:rsidRPr="00966D21">
              <w:rPr>
                <w:szCs w:val="28"/>
              </w:rPr>
              <w:br/>
              <w:t>(при наличии)</w:t>
            </w:r>
          </w:p>
        </w:tc>
      </w:tr>
      <w:tr w:rsidR="00493391" w:rsidRPr="00966D21" w:rsidTr="00891798">
        <w:trPr>
          <w:trHeight w:val="449"/>
        </w:trPr>
        <w:tc>
          <w:tcPr>
            <w:tcW w:w="85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год,</w:t>
            </w:r>
          </w:p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предшествующий </w:t>
            </w:r>
            <w:r w:rsidRPr="00966D21">
              <w:rPr>
                <w:szCs w:val="28"/>
              </w:rPr>
              <w:br/>
              <w:t xml:space="preserve">отчетному </w:t>
            </w:r>
            <w:hyperlink w:anchor="Par1462" w:history="1">
              <w:r w:rsidRPr="00966D21">
                <w:rPr>
                  <w:szCs w:val="28"/>
                </w:rPr>
                <w:t>&lt;1&gt;</w:t>
              </w:r>
            </w:hyperlink>
          </w:p>
        </w:tc>
        <w:tc>
          <w:tcPr>
            <w:tcW w:w="4304" w:type="dxa"/>
            <w:gridSpan w:val="2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отчетный год</w:t>
            </w:r>
          </w:p>
        </w:tc>
        <w:tc>
          <w:tcPr>
            <w:tcW w:w="2155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93391" w:rsidRPr="00966D21" w:rsidTr="00891798">
        <w:trPr>
          <w:trHeight w:val="505"/>
        </w:trPr>
        <w:tc>
          <w:tcPr>
            <w:tcW w:w="85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план</w:t>
            </w:r>
          </w:p>
        </w:tc>
        <w:tc>
          <w:tcPr>
            <w:tcW w:w="2152" w:type="dxa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факт</w:t>
            </w:r>
          </w:p>
        </w:tc>
        <w:tc>
          <w:tcPr>
            <w:tcW w:w="2155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493391" w:rsidRPr="00966D21" w:rsidRDefault="00493391" w:rsidP="00493391">
      <w:pPr>
        <w:rPr>
          <w:vanish/>
        </w:rPr>
      </w:pPr>
    </w:p>
    <w:tbl>
      <w:tblPr>
        <w:tblW w:w="15143" w:type="dxa"/>
        <w:jc w:val="center"/>
        <w:tblCellSpacing w:w="5" w:type="nil"/>
        <w:tblInd w:w="1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4073"/>
        <w:gridCol w:w="1485"/>
        <w:gridCol w:w="2451"/>
        <w:gridCol w:w="2093"/>
        <w:gridCol w:w="2035"/>
        <w:gridCol w:w="2268"/>
      </w:tblGrid>
      <w:tr w:rsidR="00493391" w:rsidRPr="00966D21" w:rsidTr="00DB69A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3391" w:rsidRPr="00966D21" w:rsidTr="00DB69AD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891798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8917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91798">
              <w:rPr>
                <w:szCs w:val="24"/>
              </w:rPr>
              <w:t>Муниципальная программа Константиновского городского поселения</w:t>
            </w:r>
          </w:p>
          <w:p w:rsidR="00493391" w:rsidRPr="00891798" w:rsidRDefault="00891798" w:rsidP="008917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населения Константиновского городского поселения»</w:t>
            </w:r>
          </w:p>
        </w:tc>
      </w:tr>
      <w:tr w:rsidR="00891798" w:rsidRPr="00966D21" w:rsidTr="00DB69AD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8917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39,8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4"/>
                <w:lang w:eastAsia="en-US"/>
              </w:rPr>
            </w:pPr>
            <w:r w:rsidRPr="00891798">
              <w:rPr>
                <w:rFonts w:eastAsia="Calibri"/>
                <w:szCs w:val="24"/>
                <w:lang w:eastAsia="en-US"/>
              </w:rPr>
              <w:t>39,9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4"/>
                <w:lang w:eastAsia="en-US"/>
              </w:rPr>
            </w:pPr>
            <w:r w:rsidRPr="00891798">
              <w:rPr>
                <w:rFonts w:eastAsia="Calibri"/>
                <w:szCs w:val="24"/>
                <w:lang w:eastAsia="en-US"/>
              </w:rPr>
              <w:t>39,8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91" w:rsidRPr="00966D21" w:rsidTr="00DB69A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891798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891798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891798" w:rsidRPr="0089179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«Создание условий для обеспечения качественными коммунальными услугами населения Константиновского городского поселения»</w:t>
            </w:r>
          </w:p>
        </w:tc>
      </w:tr>
      <w:tr w:rsidR="00891798" w:rsidRPr="00966D21" w:rsidTr="00DB69A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>Показатель 1.1. Доля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8917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jc w:val="center"/>
              <w:rPr>
                <w:kern w:val="2"/>
                <w:szCs w:val="24"/>
              </w:rPr>
            </w:pPr>
            <w:r w:rsidRPr="00891798">
              <w:rPr>
                <w:kern w:val="2"/>
                <w:szCs w:val="24"/>
              </w:rPr>
              <w:t>69,2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jc w:val="center"/>
              <w:rPr>
                <w:kern w:val="2"/>
                <w:szCs w:val="24"/>
              </w:rPr>
            </w:pPr>
            <w:r w:rsidRPr="00891798">
              <w:rPr>
                <w:kern w:val="2"/>
                <w:szCs w:val="24"/>
              </w:rPr>
              <w:t>69,3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jc w:val="center"/>
              <w:rPr>
                <w:kern w:val="2"/>
                <w:szCs w:val="24"/>
              </w:rPr>
            </w:pPr>
            <w:r w:rsidRPr="00891798">
              <w:rPr>
                <w:kern w:val="2"/>
                <w:szCs w:val="24"/>
              </w:rPr>
              <w:t>69,4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67C" w:rsidRDefault="009F667C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9490B" w:rsidRDefault="0079490B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9490B" w:rsidRDefault="0079490B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FA528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Таблица 4</w:t>
      </w:r>
    </w:p>
    <w:p w:rsidR="00FA5288" w:rsidRPr="00865F69" w:rsidRDefault="00FA5288" w:rsidP="00FA5288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выполненных в полном объеме</w:t>
      </w: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402"/>
        <w:gridCol w:w="3260"/>
        <w:gridCol w:w="2977"/>
      </w:tblGrid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A5288" w:rsidRPr="00865F69" w:rsidRDefault="00FA5288" w:rsidP="00FA528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Таблица 5</w:t>
      </w: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FA5288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FA5288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288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6AC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2C1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06AC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2C1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06AC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2C1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FA5288" w:rsidSect="00AF52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CA" w:rsidRDefault="008D7CCA" w:rsidP="00223173">
      <w:r>
        <w:separator/>
      </w:r>
    </w:p>
  </w:endnote>
  <w:endnote w:type="continuationSeparator" w:id="1">
    <w:p w:rsidR="008D7CCA" w:rsidRDefault="008D7CCA" w:rsidP="0022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CA" w:rsidRDefault="008D7CCA" w:rsidP="00223173">
      <w:r>
        <w:separator/>
      </w:r>
    </w:p>
  </w:footnote>
  <w:footnote w:type="continuationSeparator" w:id="1">
    <w:p w:rsidR="008D7CCA" w:rsidRDefault="008D7CCA" w:rsidP="00223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2CB"/>
    <w:multiLevelType w:val="multilevel"/>
    <w:tmpl w:val="E0EC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41405"/>
    <w:multiLevelType w:val="hybridMultilevel"/>
    <w:tmpl w:val="F0184F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5A8"/>
    <w:multiLevelType w:val="hybridMultilevel"/>
    <w:tmpl w:val="CB44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EC3"/>
    <w:multiLevelType w:val="multilevel"/>
    <w:tmpl w:val="0742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63A70"/>
    <w:multiLevelType w:val="multilevel"/>
    <w:tmpl w:val="5B228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F17C9"/>
    <w:multiLevelType w:val="hybridMultilevel"/>
    <w:tmpl w:val="4770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5779"/>
    <w:multiLevelType w:val="multilevel"/>
    <w:tmpl w:val="2CBE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F4F31"/>
    <w:multiLevelType w:val="multilevel"/>
    <w:tmpl w:val="9220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80D65"/>
    <w:multiLevelType w:val="hybridMultilevel"/>
    <w:tmpl w:val="CB44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B7789"/>
    <w:multiLevelType w:val="multilevel"/>
    <w:tmpl w:val="43683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5BD1"/>
    <w:multiLevelType w:val="hybridMultilevel"/>
    <w:tmpl w:val="9BB05BAA"/>
    <w:lvl w:ilvl="0" w:tplc="DDBABBA0">
      <w:start w:val="1"/>
      <w:numFmt w:val="decimal"/>
      <w:lvlText w:val="%1."/>
      <w:lvlJc w:val="left"/>
      <w:pPr>
        <w:ind w:left="13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A8F"/>
    <w:rsid w:val="00057F42"/>
    <w:rsid w:val="00061E55"/>
    <w:rsid w:val="000B00FC"/>
    <w:rsid w:val="000B45CE"/>
    <w:rsid w:val="000B7104"/>
    <w:rsid w:val="000C7983"/>
    <w:rsid w:val="000E216D"/>
    <w:rsid w:val="000E329A"/>
    <w:rsid w:val="00124EDC"/>
    <w:rsid w:val="001362AE"/>
    <w:rsid w:val="00136905"/>
    <w:rsid w:val="00150971"/>
    <w:rsid w:val="00150D36"/>
    <w:rsid w:val="001532EB"/>
    <w:rsid w:val="00164BA9"/>
    <w:rsid w:val="00172D5D"/>
    <w:rsid w:val="001774EE"/>
    <w:rsid w:val="001800CF"/>
    <w:rsid w:val="0018309B"/>
    <w:rsid w:val="001C4F92"/>
    <w:rsid w:val="00203959"/>
    <w:rsid w:val="0022246A"/>
    <w:rsid w:val="00223173"/>
    <w:rsid w:val="00253460"/>
    <w:rsid w:val="00260276"/>
    <w:rsid w:val="00283013"/>
    <w:rsid w:val="002B02CC"/>
    <w:rsid w:val="002C167E"/>
    <w:rsid w:val="002E17D1"/>
    <w:rsid w:val="003013BF"/>
    <w:rsid w:val="003238E7"/>
    <w:rsid w:val="0034516D"/>
    <w:rsid w:val="00375CAD"/>
    <w:rsid w:val="003C08D0"/>
    <w:rsid w:val="003C1B3A"/>
    <w:rsid w:val="003D0E1B"/>
    <w:rsid w:val="00427415"/>
    <w:rsid w:val="004301B4"/>
    <w:rsid w:val="00464BFC"/>
    <w:rsid w:val="00467CC9"/>
    <w:rsid w:val="00493391"/>
    <w:rsid w:val="004A0538"/>
    <w:rsid w:val="004A11D0"/>
    <w:rsid w:val="004B6DD1"/>
    <w:rsid w:val="004C103D"/>
    <w:rsid w:val="004F61C8"/>
    <w:rsid w:val="005014AA"/>
    <w:rsid w:val="005064C3"/>
    <w:rsid w:val="005114A4"/>
    <w:rsid w:val="00511670"/>
    <w:rsid w:val="0052520B"/>
    <w:rsid w:val="00530EA7"/>
    <w:rsid w:val="00536709"/>
    <w:rsid w:val="00561515"/>
    <w:rsid w:val="005806AC"/>
    <w:rsid w:val="00583261"/>
    <w:rsid w:val="005900F2"/>
    <w:rsid w:val="00593C44"/>
    <w:rsid w:val="005D28FB"/>
    <w:rsid w:val="005D358B"/>
    <w:rsid w:val="005D4036"/>
    <w:rsid w:val="005D76A1"/>
    <w:rsid w:val="005F43E2"/>
    <w:rsid w:val="00607992"/>
    <w:rsid w:val="00627DF6"/>
    <w:rsid w:val="00627E9A"/>
    <w:rsid w:val="00627EBD"/>
    <w:rsid w:val="00635CBD"/>
    <w:rsid w:val="00695C38"/>
    <w:rsid w:val="006B5C04"/>
    <w:rsid w:val="006D35DE"/>
    <w:rsid w:val="006E4316"/>
    <w:rsid w:val="006E50D4"/>
    <w:rsid w:val="006F0804"/>
    <w:rsid w:val="00750CA5"/>
    <w:rsid w:val="00752081"/>
    <w:rsid w:val="00784BBA"/>
    <w:rsid w:val="00786A5D"/>
    <w:rsid w:val="00787BA3"/>
    <w:rsid w:val="00792B83"/>
    <w:rsid w:val="0079490B"/>
    <w:rsid w:val="00831594"/>
    <w:rsid w:val="00851CE2"/>
    <w:rsid w:val="00862334"/>
    <w:rsid w:val="0086404C"/>
    <w:rsid w:val="0087051C"/>
    <w:rsid w:val="00872382"/>
    <w:rsid w:val="00891798"/>
    <w:rsid w:val="008A0E7A"/>
    <w:rsid w:val="008A6CA5"/>
    <w:rsid w:val="008B551A"/>
    <w:rsid w:val="008D7CCA"/>
    <w:rsid w:val="008F43D5"/>
    <w:rsid w:val="00931854"/>
    <w:rsid w:val="0093249A"/>
    <w:rsid w:val="00941996"/>
    <w:rsid w:val="00942D6A"/>
    <w:rsid w:val="00955BA1"/>
    <w:rsid w:val="00964D9C"/>
    <w:rsid w:val="00982CA0"/>
    <w:rsid w:val="009931B1"/>
    <w:rsid w:val="009B1287"/>
    <w:rsid w:val="009C6F0C"/>
    <w:rsid w:val="009E0F74"/>
    <w:rsid w:val="009E4ACD"/>
    <w:rsid w:val="009E4C87"/>
    <w:rsid w:val="009F667C"/>
    <w:rsid w:val="00A27045"/>
    <w:rsid w:val="00A27C08"/>
    <w:rsid w:val="00A41F5F"/>
    <w:rsid w:val="00A70DF5"/>
    <w:rsid w:val="00A906E6"/>
    <w:rsid w:val="00AA0D45"/>
    <w:rsid w:val="00AB1D32"/>
    <w:rsid w:val="00AE14ED"/>
    <w:rsid w:val="00AE1F9D"/>
    <w:rsid w:val="00AF521B"/>
    <w:rsid w:val="00AF7175"/>
    <w:rsid w:val="00B0313F"/>
    <w:rsid w:val="00B11AA7"/>
    <w:rsid w:val="00B4019E"/>
    <w:rsid w:val="00B41AD7"/>
    <w:rsid w:val="00B46F27"/>
    <w:rsid w:val="00B83FCF"/>
    <w:rsid w:val="00B9156A"/>
    <w:rsid w:val="00BA179F"/>
    <w:rsid w:val="00BB3936"/>
    <w:rsid w:val="00BE3A81"/>
    <w:rsid w:val="00BF1891"/>
    <w:rsid w:val="00BF1E25"/>
    <w:rsid w:val="00C070A2"/>
    <w:rsid w:val="00C1563A"/>
    <w:rsid w:val="00C37120"/>
    <w:rsid w:val="00C42B23"/>
    <w:rsid w:val="00CA6AF7"/>
    <w:rsid w:val="00CB18CF"/>
    <w:rsid w:val="00CB7864"/>
    <w:rsid w:val="00CD4C02"/>
    <w:rsid w:val="00CD53B0"/>
    <w:rsid w:val="00CE285A"/>
    <w:rsid w:val="00D0019D"/>
    <w:rsid w:val="00D456A8"/>
    <w:rsid w:val="00D6257E"/>
    <w:rsid w:val="00D7032D"/>
    <w:rsid w:val="00D7210F"/>
    <w:rsid w:val="00D75E9E"/>
    <w:rsid w:val="00D76471"/>
    <w:rsid w:val="00D8397F"/>
    <w:rsid w:val="00D84134"/>
    <w:rsid w:val="00D905FA"/>
    <w:rsid w:val="00D9080A"/>
    <w:rsid w:val="00DB69AD"/>
    <w:rsid w:val="00DC4C31"/>
    <w:rsid w:val="00DE2182"/>
    <w:rsid w:val="00DE7A98"/>
    <w:rsid w:val="00E01CD5"/>
    <w:rsid w:val="00E447A3"/>
    <w:rsid w:val="00E71D7B"/>
    <w:rsid w:val="00EE13F9"/>
    <w:rsid w:val="00EE33FF"/>
    <w:rsid w:val="00F1101A"/>
    <w:rsid w:val="00F123A5"/>
    <w:rsid w:val="00F20C6B"/>
    <w:rsid w:val="00F319A7"/>
    <w:rsid w:val="00F4384D"/>
    <w:rsid w:val="00F73163"/>
    <w:rsid w:val="00F827B7"/>
    <w:rsid w:val="00F93A8F"/>
    <w:rsid w:val="00FA03AB"/>
    <w:rsid w:val="00FA5288"/>
    <w:rsid w:val="00FB2725"/>
    <w:rsid w:val="00FB3618"/>
    <w:rsid w:val="00FC342B"/>
    <w:rsid w:val="00FC5EA1"/>
    <w:rsid w:val="00FD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231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8F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F93A8F"/>
    <w:rPr>
      <w:b/>
      <w:bCs/>
    </w:rPr>
  </w:style>
  <w:style w:type="character" w:styleId="a5">
    <w:name w:val="Emphasis"/>
    <w:basedOn w:val="a0"/>
    <w:uiPriority w:val="20"/>
    <w:qFormat/>
    <w:rsid w:val="00F93A8F"/>
    <w:rPr>
      <w:i/>
      <w:iCs/>
    </w:rPr>
  </w:style>
  <w:style w:type="paragraph" w:styleId="a6">
    <w:name w:val="No Spacing"/>
    <w:uiPriority w:val="1"/>
    <w:qFormat/>
    <w:rsid w:val="008A6CA5"/>
    <w:pPr>
      <w:spacing w:after="0" w:line="240" w:lineRule="auto"/>
    </w:pPr>
  </w:style>
  <w:style w:type="paragraph" w:customStyle="1" w:styleId="14">
    <w:name w:val="Обычный + 14 пт"/>
    <w:basedOn w:val="a"/>
    <w:rsid w:val="00150D36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50D3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D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rsid w:val="00F11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F1101A"/>
    <w:pPr>
      <w:widowControl w:val="0"/>
      <w:shd w:val="clear" w:color="auto" w:fill="FFFFFF"/>
      <w:spacing w:before="420" w:line="624" w:lineRule="exact"/>
    </w:pPr>
    <w:rPr>
      <w:rFonts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F1101A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01A"/>
    <w:pPr>
      <w:widowControl w:val="0"/>
      <w:shd w:val="clear" w:color="auto" w:fill="FFFFFF"/>
      <w:spacing w:after="40"/>
      <w:ind w:left="3790"/>
    </w:pPr>
    <w:rPr>
      <w:rFonts w:cstheme="minorBidi"/>
      <w:i/>
      <w:iCs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231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a">
    <w:name w:val="Сноска_"/>
    <w:link w:val="ab"/>
    <w:rsid w:val="0022317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b">
    <w:name w:val="Сноска"/>
    <w:basedOn w:val="a"/>
    <w:link w:val="aa"/>
    <w:rsid w:val="00223173"/>
    <w:pPr>
      <w:widowControl w:val="0"/>
      <w:shd w:val="clear" w:color="auto" w:fill="FFFFFF"/>
      <w:ind w:left="940" w:right="680"/>
      <w:jc w:val="both"/>
    </w:pPr>
    <w:rPr>
      <w:rFonts w:cstheme="minorBidi"/>
      <w:sz w:val="26"/>
      <w:szCs w:val="26"/>
      <w:lang w:eastAsia="en-US"/>
    </w:rPr>
  </w:style>
  <w:style w:type="paragraph" w:customStyle="1" w:styleId="ConsPlusCell">
    <w:name w:val="ConsPlusCell"/>
    <w:uiPriority w:val="99"/>
    <w:rsid w:val="002830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82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763B-FEB5-46DA-9472-EE2A32DD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2021-03-30T08:06:00Z</cp:lastPrinted>
  <dcterms:created xsi:type="dcterms:W3CDTF">2021-03-30T08:05:00Z</dcterms:created>
  <dcterms:modified xsi:type="dcterms:W3CDTF">2021-03-30T08:06:00Z</dcterms:modified>
</cp:coreProperties>
</file>