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A6" w:rsidRDefault="00F24EA6" w:rsidP="00747806">
      <w:pPr>
        <w:ind w:left="284" w:right="-42"/>
        <w:jc w:val="center"/>
        <w:rPr>
          <w:sz w:val="30"/>
          <w:szCs w:val="30"/>
        </w:rPr>
      </w:pPr>
      <w:r>
        <w:rPr>
          <w:sz w:val="30"/>
          <w:szCs w:val="30"/>
        </w:rPr>
        <w:t>РОССИЙСКАЯ ФЕДЕРАЦИЯ</w:t>
      </w:r>
    </w:p>
    <w:p w:rsidR="00F24EA6" w:rsidRDefault="00F24EA6" w:rsidP="00747806">
      <w:pPr>
        <w:ind w:left="284" w:right="-42"/>
        <w:jc w:val="center"/>
        <w:rPr>
          <w:sz w:val="30"/>
          <w:szCs w:val="30"/>
        </w:rPr>
      </w:pPr>
      <w:r>
        <w:rPr>
          <w:sz w:val="30"/>
          <w:szCs w:val="30"/>
        </w:rPr>
        <w:t>РОСТОВСКАЯ ОБЛАСТЬ</w:t>
      </w:r>
    </w:p>
    <w:p w:rsidR="00F24EA6" w:rsidRDefault="00F24EA6" w:rsidP="00747806">
      <w:pPr>
        <w:ind w:left="284" w:right="-42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F24EA6" w:rsidRDefault="00F24EA6" w:rsidP="00747806">
      <w:pPr>
        <w:ind w:left="284" w:right="-42"/>
        <w:jc w:val="center"/>
        <w:rPr>
          <w:sz w:val="30"/>
          <w:szCs w:val="30"/>
        </w:rPr>
      </w:pPr>
      <w:r>
        <w:rPr>
          <w:sz w:val="30"/>
          <w:szCs w:val="30"/>
        </w:rPr>
        <w:t>«КОНСТАНТИНОВСКОЕ ГОРОДСКОЕ ПОСЕЛЕНИЕ»</w:t>
      </w:r>
    </w:p>
    <w:p w:rsidR="00F24EA6" w:rsidRDefault="00F24EA6" w:rsidP="00747806">
      <w:pPr>
        <w:ind w:left="284" w:right="-42"/>
        <w:jc w:val="center"/>
        <w:rPr>
          <w:bCs/>
          <w:sz w:val="30"/>
          <w:szCs w:val="30"/>
        </w:rPr>
      </w:pPr>
    </w:p>
    <w:p w:rsidR="00F24EA6" w:rsidRDefault="00F24EA6" w:rsidP="00747806">
      <w:pPr>
        <w:ind w:left="284" w:right="-42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СОБРАНИЕ ДЕПУТАТОВ</w:t>
      </w:r>
    </w:p>
    <w:p w:rsidR="00F24EA6" w:rsidRDefault="00F24EA6" w:rsidP="00747806">
      <w:pPr>
        <w:ind w:left="284" w:right="-42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КОНСТАНТИНОВСКОГО ГОРОДСКОГО ПОСЕЛЕНИЯ</w:t>
      </w:r>
    </w:p>
    <w:p w:rsidR="00F24EA6" w:rsidRDefault="00F24EA6" w:rsidP="00747806">
      <w:pPr>
        <w:ind w:left="284" w:right="-42"/>
        <w:jc w:val="center"/>
        <w:rPr>
          <w:bCs/>
          <w:sz w:val="30"/>
          <w:szCs w:val="30"/>
        </w:rPr>
      </w:pPr>
    </w:p>
    <w:p w:rsidR="00F24EA6" w:rsidRDefault="00F24EA6" w:rsidP="00747806">
      <w:pPr>
        <w:pStyle w:val="1"/>
        <w:tabs>
          <w:tab w:val="left" w:pos="0"/>
        </w:tabs>
        <w:ind w:left="284" w:right="-42"/>
        <w:jc w:val="center"/>
        <w:rPr>
          <w:spacing w:val="30"/>
          <w:sz w:val="30"/>
          <w:szCs w:val="30"/>
        </w:rPr>
      </w:pPr>
      <w:r>
        <w:rPr>
          <w:spacing w:val="30"/>
          <w:sz w:val="30"/>
          <w:szCs w:val="30"/>
        </w:rPr>
        <w:t>РЕШЕНИЕ</w:t>
      </w:r>
    </w:p>
    <w:p w:rsidR="00D33192" w:rsidRDefault="00D33192" w:rsidP="00747806">
      <w:pPr>
        <w:pStyle w:val="ConsPlusTitle"/>
        <w:widowControl/>
        <w:ind w:left="284" w:right="-42"/>
        <w:outlineLvl w:val="0"/>
        <w:rPr>
          <w:b w:val="0"/>
          <w:bCs w:val="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211C98" w:rsidTr="00211C98">
        <w:tc>
          <w:tcPr>
            <w:tcW w:w="4820" w:type="dxa"/>
          </w:tcPr>
          <w:p w:rsidR="00211C98" w:rsidRPr="00211C98" w:rsidRDefault="00211C98" w:rsidP="00211C98">
            <w:pPr>
              <w:pStyle w:val="2"/>
              <w:spacing w:line="242" w:lineRule="auto"/>
              <w:ind w:right="-42"/>
              <w:jc w:val="both"/>
              <w:rPr>
                <w:sz w:val="28"/>
                <w:szCs w:val="28"/>
              </w:rPr>
            </w:pPr>
            <w:r w:rsidRPr="00211C98">
              <w:rPr>
                <w:sz w:val="28"/>
                <w:szCs w:val="28"/>
              </w:rPr>
              <w:t>Об избрании председателя Собрания депутатов</w:t>
            </w:r>
            <w:r w:rsidR="0003163E">
              <w:rPr>
                <w:sz w:val="28"/>
                <w:szCs w:val="28"/>
              </w:rPr>
              <w:t xml:space="preserve"> - главы</w:t>
            </w:r>
            <w:r w:rsidRPr="00211C98">
              <w:rPr>
                <w:sz w:val="28"/>
                <w:szCs w:val="28"/>
              </w:rPr>
              <w:t xml:space="preserve"> Константиновского городского поселения</w:t>
            </w:r>
          </w:p>
        </w:tc>
      </w:tr>
    </w:tbl>
    <w:p w:rsidR="00211C98" w:rsidRDefault="00211C98" w:rsidP="00D81D17">
      <w:pPr>
        <w:tabs>
          <w:tab w:val="left" w:pos="4500"/>
          <w:tab w:val="left" w:pos="4860"/>
          <w:tab w:val="left" w:pos="6840"/>
        </w:tabs>
        <w:ind w:right="-42"/>
        <w:rPr>
          <w:sz w:val="28"/>
          <w:szCs w:val="28"/>
        </w:rPr>
      </w:pPr>
    </w:p>
    <w:p w:rsidR="00E664F9" w:rsidRDefault="00E664F9" w:rsidP="00D81D17">
      <w:pPr>
        <w:tabs>
          <w:tab w:val="left" w:pos="4500"/>
          <w:tab w:val="left" w:pos="4860"/>
          <w:tab w:val="left" w:pos="6840"/>
        </w:tabs>
        <w:ind w:right="-42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E664F9" w:rsidRDefault="00E664F9" w:rsidP="00D81D17">
      <w:pPr>
        <w:tabs>
          <w:tab w:val="left" w:pos="4500"/>
          <w:tab w:val="left" w:pos="4860"/>
          <w:tab w:val="left" w:pos="6840"/>
        </w:tabs>
        <w:ind w:right="-42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                  </w:t>
      </w:r>
      <w:r w:rsidR="00483220">
        <w:rPr>
          <w:sz w:val="28"/>
          <w:szCs w:val="28"/>
        </w:rPr>
        <w:t xml:space="preserve">           </w:t>
      </w:r>
      <w:r w:rsidR="007414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951BF">
        <w:rPr>
          <w:sz w:val="28"/>
          <w:szCs w:val="28"/>
        </w:rPr>
        <w:t>04.10.2021</w:t>
      </w:r>
    </w:p>
    <w:p w:rsidR="00E664F9" w:rsidRDefault="00E664F9" w:rsidP="00747806">
      <w:pPr>
        <w:tabs>
          <w:tab w:val="left" w:pos="4500"/>
          <w:tab w:val="left" w:pos="4860"/>
          <w:tab w:val="left" w:pos="6840"/>
        </w:tabs>
        <w:ind w:left="284" w:right="-42"/>
        <w:rPr>
          <w:sz w:val="28"/>
          <w:szCs w:val="28"/>
        </w:rPr>
      </w:pPr>
    </w:p>
    <w:p w:rsidR="00D81D17" w:rsidRPr="00432F2D" w:rsidRDefault="00DC3A7E" w:rsidP="00D81D17">
      <w:pPr>
        <w:pStyle w:val="2"/>
        <w:spacing w:line="242" w:lineRule="auto"/>
        <w:ind w:right="-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83E6E">
        <w:rPr>
          <w:sz w:val="28"/>
          <w:szCs w:val="28"/>
        </w:rPr>
        <w:t>Федеральным законом от 06.10.2003 №131-ФХ «Об</w:t>
      </w:r>
      <w:r w:rsidR="00696805">
        <w:rPr>
          <w:sz w:val="28"/>
          <w:szCs w:val="28"/>
        </w:rPr>
        <w:t xml:space="preserve"> </w:t>
      </w:r>
      <w:r w:rsidR="00783E6E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483220">
        <w:rPr>
          <w:sz w:val="28"/>
          <w:szCs w:val="28"/>
        </w:rPr>
        <w:t>,</w:t>
      </w:r>
      <w:r w:rsidR="00D81D17">
        <w:rPr>
          <w:sz w:val="28"/>
          <w:szCs w:val="28"/>
        </w:rPr>
        <w:t xml:space="preserve"> со ст. 6 Регламента Собрания депутатов Константиновского городского поселения, утвержденного решением Собрания депутатов Константиновского городского поселения от 26.12.2018 г. № 111 «</w:t>
      </w:r>
      <w:r w:rsidR="00D81D17" w:rsidRPr="00432F2D">
        <w:rPr>
          <w:sz w:val="28"/>
          <w:szCs w:val="28"/>
        </w:rPr>
        <w:t>Об утверждении регламента Собрания депутатов Константиновского городского поселения</w:t>
      </w:r>
      <w:r w:rsidR="00D81D17">
        <w:rPr>
          <w:sz w:val="28"/>
          <w:szCs w:val="28"/>
        </w:rPr>
        <w:t>»,</w:t>
      </w:r>
    </w:p>
    <w:p w:rsidR="00DC3A7E" w:rsidRDefault="00DC3A7E" w:rsidP="00747806">
      <w:pPr>
        <w:tabs>
          <w:tab w:val="left" w:pos="4500"/>
          <w:tab w:val="left" w:pos="4860"/>
          <w:tab w:val="left" w:pos="6840"/>
        </w:tabs>
        <w:ind w:left="284" w:right="-42" w:firstLine="720"/>
        <w:jc w:val="both"/>
        <w:rPr>
          <w:sz w:val="28"/>
          <w:szCs w:val="28"/>
        </w:rPr>
      </w:pPr>
    </w:p>
    <w:p w:rsidR="00483220" w:rsidRDefault="00483220" w:rsidP="00747806">
      <w:pPr>
        <w:tabs>
          <w:tab w:val="left" w:pos="4500"/>
          <w:tab w:val="left" w:pos="4860"/>
          <w:tab w:val="left" w:pos="6840"/>
        </w:tabs>
        <w:ind w:left="284" w:right="-42" w:firstLine="720"/>
        <w:jc w:val="both"/>
        <w:rPr>
          <w:sz w:val="28"/>
          <w:szCs w:val="28"/>
        </w:rPr>
      </w:pPr>
    </w:p>
    <w:p w:rsidR="00696805" w:rsidRDefault="00DC3A7E" w:rsidP="00747806">
      <w:pPr>
        <w:tabs>
          <w:tab w:val="left" w:pos="4500"/>
          <w:tab w:val="left" w:pos="4860"/>
          <w:tab w:val="left" w:pos="6840"/>
        </w:tabs>
        <w:ind w:left="284" w:right="-42"/>
        <w:jc w:val="center"/>
        <w:rPr>
          <w:sz w:val="28"/>
          <w:szCs w:val="28"/>
        </w:rPr>
      </w:pPr>
      <w:r w:rsidRPr="00696805">
        <w:rPr>
          <w:sz w:val="28"/>
          <w:szCs w:val="28"/>
        </w:rPr>
        <w:t xml:space="preserve">Собрание депутатов </w:t>
      </w:r>
    </w:p>
    <w:p w:rsidR="00DC3A7E" w:rsidRPr="00696805" w:rsidRDefault="00DC3A7E" w:rsidP="00747806">
      <w:pPr>
        <w:tabs>
          <w:tab w:val="left" w:pos="4500"/>
          <w:tab w:val="left" w:pos="4860"/>
          <w:tab w:val="left" w:pos="6840"/>
        </w:tabs>
        <w:ind w:left="284" w:right="-42"/>
        <w:jc w:val="center"/>
        <w:rPr>
          <w:sz w:val="28"/>
          <w:szCs w:val="28"/>
        </w:rPr>
      </w:pPr>
      <w:r w:rsidRPr="00696805">
        <w:rPr>
          <w:sz w:val="28"/>
          <w:szCs w:val="28"/>
        </w:rPr>
        <w:t>Константиновского городского поселения</w:t>
      </w:r>
    </w:p>
    <w:p w:rsidR="00DC3A7E" w:rsidRPr="00696805" w:rsidRDefault="00DC3A7E" w:rsidP="00747806">
      <w:pPr>
        <w:tabs>
          <w:tab w:val="left" w:pos="4500"/>
          <w:tab w:val="left" w:pos="4860"/>
          <w:tab w:val="left" w:pos="6840"/>
        </w:tabs>
        <w:ind w:left="284" w:right="-42"/>
        <w:jc w:val="center"/>
        <w:rPr>
          <w:sz w:val="28"/>
          <w:szCs w:val="28"/>
        </w:rPr>
      </w:pPr>
      <w:r w:rsidRPr="00696805">
        <w:rPr>
          <w:sz w:val="28"/>
          <w:szCs w:val="28"/>
        </w:rPr>
        <w:t>решило:</w:t>
      </w:r>
    </w:p>
    <w:p w:rsidR="00DC3A7E" w:rsidRDefault="00DC3A7E" w:rsidP="00747806">
      <w:pPr>
        <w:tabs>
          <w:tab w:val="left" w:pos="4500"/>
          <w:tab w:val="left" w:pos="4860"/>
          <w:tab w:val="left" w:pos="6840"/>
        </w:tabs>
        <w:ind w:left="284" w:right="-42" w:firstLine="900"/>
        <w:rPr>
          <w:sz w:val="28"/>
          <w:szCs w:val="28"/>
        </w:rPr>
      </w:pPr>
    </w:p>
    <w:p w:rsidR="00DC3A7E" w:rsidRDefault="00747806" w:rsidP="001B29C5">
      <w:pPr>
        <w:tabs>
          <w:tab w:val="left" w:pos="709"/>
          <w:tab w:val="left" w:pos="4860"/>
          <w:tab w:val="left" w:pos="6840"/>
        </w:tabs>
        <w:ind w:right="-4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A7E">
        <w:rPr>
          <w:sz w:val="28"/>
          <w:szCs w:val="28"/>
        </w:rPr>
        <w:t xml:space="preserve">1. </w:t>
      </w:r>
      <w:r w:rsidR="00696805">
        <w:rPr>
          <w:sz w:val="28"/>
          <w:szCs w:val="28"/>
        </w:rPr>
        <w:t>Председателем Собрания депутатов</w:t>
      </w:r>
      <w:r w:rsidR="001B29C5" w:rsidRPr="001B29C5">
        <w:rPr>
          <w:sz w:val="28"/>
          <w:szCs w:val="28"/>
        </w:rPr>
        <w:t xml:space="preserve"> - </w:t>
      </w:r>
      <w:r w:rsidR="001B29C5">
        <w:rPr>
          <w:sz w:val="28"/>
          <w:szCs w:val="28"/>
        </w:rPr>
        <w:t>главой</w:t>
      </w:r>
      <w:r w:rsidR="00696805">
        <w:rPr>
          <w:sz w:val="28"/>
          <w:szCs w:val="28"/>
        </w:rPr>
        <w:t xml:space="preserve"> </w:t>
      </w:r>
      <w:r w:rsidR="00DC3A7E">
        <w:rPr>
          <w:sz w:val="28"/>
          <w:szCs w:val="28"/>
        </w:rPr>
        <w:t xml:space="preserve">Константиновского городского поселения </w:t>
      </w:r>
      <w:r w:rsidR="00483220">
        <w:rPr>
          <w:sz w:val="28"/>
          <w:szCs w:val="28"/>
        </w:rPr>
        <w:t>пятого</w:t>
      </w:r>
      <w:r w:rsidR="001A3838">
        <w:rPr>
          <w:sz w:val="28"/>
          <w:szCs w:val="28"/>
        </w:rPr>
        <w:t xml:space="preserve"> созыва </w:t>
      </w:r>
      <w:r w:rsidR="00696805">
        <w:rPr>
          <w:sz w:val="28"/>
          <w:szCs w:val="28"/>
        </w:rPr>
        <w:t>избрать депутата</w:t>
      </w:r>
      <w:r w:rsidR="00F24EA6">
        <w:rPr>
          <w:sz w:val="28"/>
          <w:szCs w:val="28"/>
        </w:rPr>
        <w:t xml:space="preserve"> </w:t>
      </w:r>
      <w:proofErr w:type="spellStart"/>
      <w:r w:rsidR="00483220">
        <w:rPr>
          <w:sz w:val="28"/>
          <w:szCs w:val="28"/>
        </w:rPr>
        <w:t>Некоз</w:t>
      </w:r>
      <w:proofErr w:type="spellEnd"/>
      <w:r w:rsidR="00483220">
        <w:rPr>
          <w:sz w:val="28"/>
          <w:szCs w:val="28"/>
        </w:rPr>
        <w:t xml:space="preserve"> Елену Викторовну</w:t>
      </w:r>
      <w:r w:rsidR="00DC3A7E">
        <w:rPr>
          <w:sz w:val="28"/>
          <w:szCs w:val="28"/>
        </w:rPr>
        <w:t>.</w:t>
      </w:r>
    </w:p>
    <w:p w:rsidR="00B34F8F" w:rsidRDefault="00B34F8F" w:rsidP="00B34F8F">
      <w:pPr>
        <w:tabs>
          <w:tab w:val="left" w:pos="1980"/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</w:t>
      </w:r>
      <w:r w:rsidR="00D81D17">
        <w:rPr>
          <w:sz w:val="28"/>
          <w:szCs w:val="28"/>
        </w:rPr>
        <w:t>, подлежит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483220" w:rsidRDefault="00483220" w:rsidP="00B34F8F">
      <w:pPr>
        <w:tabs>
          <w:tab w:val="left" w:pos="1980"/>
          <w:tab w:val="left" w:pos="2340"/>
        </w:tabs>
        <w:ind w:firstLine="709"/>
        <w:jc w:val="both"/>
        <w:rPr>
          <w:sz w:val="28"/>
          <w:szCs w:val="28"/>
        </w:rPr>
      </w:pPr>
    </w:p>
    <w:p w:rsidR="00483220" w:rsidRPr="00694036" w:rsidRDefault="00483220" w:rsidP="00B34F8F">
      <w:pPr>
        <w:tabs>
          <w:tab w:val="left" w:pos="1980"/>
          <w:tab w:val="left" w:pos="2340"/>
        </w:tabs>
        <w:ind w:firstLine="709"/>
        <w:jc w:val="both"/>
        <w:rPr>
          <w:sz w:val="28"/>
          <w:szCs w:val="28"/>
        </w:rPr>
      </w:pPr>
    </w:p>
    <w:p w:rsidR="00DC3A7E" w:rsidRDefault="00DC3A7E" w:rsidP="005B07E2">
      <w:pPr>
        <w:tabs>
          <w:tab w:val="left" w:pos="4500"/>
          <w:tab w:val="left" w:pos="4860"/>
          <w:tab w:val="left" w:pos="6840"/>
        </w:tabs>
        <w:ind w:right="-42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5353"/>
        <w:gridCol w:w="4678"/>
      </w:tblGrid>
      <w:tr w:rsidR="00A261EA" w:rsidRPr="00E664F9" w:rsidTr="007414AD">
        <w:trPr>
          <w:trHeight w:val="1006"/>
        </w:trPr>
        <w:tc>
          <w:tcPr>
            <w:tcW w:w="5353" w:type="dxa"/>
          </w:tcPr>
          <w:p w:rsidR="00A261EA" w:rsidRPr="00E664F9" w:rsidRDefault="00A261EA" w:rsidP="008F6011">
            <w:pPr>
              <w:pStyle w:val="a5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16"/>
                <w:szCs w:val="16"/>
              </w:rPr>
            </w:pPr>
          </w:p>
          <w:p w:rsidR="00A261EA" w:rsidRPr="00E664F9" w:rsidRDefault="00A261EA" w:rsidP="00710D0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4F9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8"/>
                <w:szCs w:val="28"/>
              </w:rPr>
              <w:t>Председатель Собрания депутатов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8"/>
                <w:szCs w:val="28"/>
              </w:rPr>
              <w:t xml:space="preserve"> - глава</w:t>
            </w:r>
            <w:r w:rsidRPr="00E664F9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8"/>
                <w:szCs w:val="28"/>
              </w:rPr>
              <w:t xml:space="preserve"> Константиновского городского поселения 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678" w:type="dxa"/>
          </w:tcPr>
          <w:p w:rsidR="00A261EA" w:rsidRPr="00E664F9" w:rsidRDefault="00A261EA" w:rsidP="008F6011">
            <w:pPr>
              <w:pStyle w:val="a5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16"/>
                <w:szCs w:val="16"/>
              </w:rPr>
            </w:pPr>
          </w:p>
          <w:p w:rsidR="00A261EA" w:rsidRDefault="00A261EA" w:rsidP="00710D0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1EA" w:rsidRPr="00E664F9" w:rsidRDefault="00A261EA" w:rsidP="007414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Некоз</w:t>
            </w:r>
            <w:proofErr w:type="spellEnd"/>
          </w:p>
        </w:tc>
      </w:tr>
    </w:tbl>
    <w:p w:rsidR="00DC3A7E" w:rsidRDefault="00DC3A7E" w:rsidP="00747806">
      <w:pPr>
        <w:tabs>
          <w:tab w:val="left" w:pos="4500"/>
          <w:tab w:val="left" w:pos="4860"/>
          <w:tab w:val="left" w:pos="6840"/>
          <w:tab w:val="left" w:pos="7020"/>
        </w:tabs>
        <w:ind w:left="284" w:right="-42"/>
        <w:jc w:val="both"/>
        <w:rPr>
          <w:sz w:val="28"/>
          <w:szCs w:val="28"/>
        </w:rPr>
      </w:pPr>
    </w:p>
    <w:p w:rsidR="00A261EA" w:rsidRPr="00E664F9" w:rsidRDefault="00A261EA" w:rsidP="00747806">
      <w:pPr>
        <w:tabs>
          <w:tab w:val="left" w:pos="4500"/>
          <w:tab w:val="left" w:pos="4860"/>
          <w:tab w:val="left" w:pos="6840"/>
          <w:tab w:val="left" w:pos="7020"/>
        </w:tabs>
        <w:ind w:left="284" w:right="-42"/>
        <w:jc w:val="both"/>
        <w:rPr>
          <w:sz w:val="28"/>
          <w:szCs w:val="28"/>
        </w:rPr>
      </w:pPr>
    </w:p>
    <w:p w:rsidR="005B07E2" w:rsidRPr="00E664F9" w:rsidRDefault="005B07E2" w:rsidP="005B07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664F9">
        <w:rPr>
          <w:rStyle w:val="a7"/>
          <w:rFonts w:ascii="Times New Roman" w:hAnsi="Times New Roman"/>
          <w:i w:val="0"/>
          <w:iCs w:val="0"/>
          <w:color w:val="auto"/>
          <w:sz w:val="28"/>
          <w:szCs w:val="28"/>
        </w:rPr>
        <w:t>г. Константиновск</w:t>
      </w:r>
    </w:p>
    <w:p w:rsidR="00A261EA" w:rsidRDefault="003951BF" w:rsidP="00A261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04</w:t>
      </w:r>
      <w:r w:rsidR="00A261EA">
        <w:rPr>
          <w:rFonts w:eastAsia="Calibri"/>
          <w:sz w:val="28"/>
          <w:szCs w:val="28"/>
          <w:lang w:eastAsia="en-US"/>
        </w:rPr>
        <w:t xml:space="preserve"> » </w:t>
      </w:r>
      <w:r>
        <w:rPr>
          <w:rFonts w:eastAsia="Calibri"/>
          <w:sz w:val="28"/>
          <w:szCs w:val="28"/>
          <w:lang w:eastAsia="en-US"/>
        </w:rPr>
        <w:t>октября</w:t>
      </w:r>
      <w:r w:rsidR="00A261EA">
        <w:rPr>
          <w:rFonts w:eastAsia="Calibri"/>
          <w:sz w:val="28"/>
          <w:szCs w:val="28"/>
          <w:lang w:eastAsia="en-US"/>
        </w:rPr>
        <w:t xml:space="preserve"> 2021 года</w:t>
      </w:r>
    </w:p>
    <w:p w:rsidR="005B07E2" w:rsidRDefault="005B07E2" w:rsidP="005B07E2">
      <w:pPr>
        <w:pStyle w:val="a5"/>
        <w:jc w:val="both"/>
        <w:rPr>
          <w:rStyle w:val="a7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664F9">
        <w:rPr>
          <w:rStyle w:val="a7"/>
          <w:rFonts w:ascii="Times New Roman" w:hAnsi="Times New Roman"/>
          <w:i w:val="0"/>
          <w:iCs w:val="0"/>
          <w:color w:val="auto"/>
          <w:sz w:val="28"/>
          <w:szCs w:val="28"/>
        </w:rPr>
        <w:t xml:space="preserve">№ </w:t>
      </w:r>
      <w:r w:rsidR="003951BF">
        <w:rPr>
          <w:rStyle w:val="a7"/>
          <w:rFonts w:ascii="Times New Roman" w:hAnsi="Times New Roman"/>
          <w:i w:val="0"/>
          <w:iCs w:val="0"/>
          <w:color w:val="auto"/>
          <w:sz w:val="28"/>
          <w:szCs w:val="28"/>
        </w:rPr>
        <w:t>1</w:t>
      </w:r>
    </w:p>
    <w:p w:rsidR="00ED4A9E" w:rsidRDefault="00ED4A9E" w:rsidP="005B07E2">
      <w:pPr>
        <w:pStyle w:val="a5"/>
        <w:jc w:val="both"/>
        <w:rPr>
          <w:rStyle w:val="a7"/>
          <w:rFonts w:ascii="Times New Roman" w:hAnsi="Times New Roman"/>
          <w:i w:val="0"/>
          <w:iCs w:val="0"/>
          <w:color w:val="auto"/>
          <w:sz w:val="28"/>
          <w:szCs w:val="28"/>
        </w:rPr>
      </w:pPr>
    </w:p>
    <w:sectPr w:rsidR="00ED4A9E" w:rsidSect="00D81D17">
      <w:pgSz w:w="11906" w:h="16838"/>
      <w:pgMar w:top="426" w:right="849" w:bottom="130" w:left="1176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24"/>
  <w:drawingGridVerticalSpacing w:val="6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918"/>
    <w:rsid w:val="0003163E"/>
    <w:rsid w:val="000734A9"/>
    <w:rsid w:val="000935E1"/>
    <w:rsid w:val="000A1366"/>
    <w:rsid w:val="000B5A5E"/>
    <w:rsid w:val="001A3838"/>
    <w:rsid w:val="001B29C5"/>
    <w:rsid w:val="001E05A6"/>
    <w:rsid w:val="002116CE"/>
    <w:rsid w:val="00211C98"/>
    <w:rsid w:val="002F3603"/>
    <w:rsid w:val="00361B46"/>
    <w:rsid w:val="003951BF"/>
    <w:rsid w:val="004651FC"/>
    <w:rsid w:val="00483220"/>
    <w:rsid w:val="004D292D"/>
    <w:rsid w:val="005B07E2"/>
    <w:rsid w:val="00696805"/>
    <w:rsid w:val="00710D05"/>
    <w:rsid w:val="00721D18"/>
    <w:rsid w:val="00725793"/>
    <w:rsid w:val="007414AD"/>
    <w:rsid w:val="00747806"/>
    <w:rsid w:val="00783E6E"/>
    <w:rsid w:val="00837285"/>
    <w:rsid w:val="00853F97"/>
    <w:rsid w:val="0085619C"/>
    <w:rsid w:val="00925851"/>
    <w:rsid w:val="0094059E"/>
    <w:rsid w:val="009D6EC0"/>
    <w:rsid w:val="00A261EA"/>
    <w:rsid w:val="00AF6876"/>
    <w:rsid w:val="00B34F8F"/>
    <w:rsid w:val="00B4768C"/>
    <w:rsid w:val="00C17C02"/>
    <w:rsid w:val="00C6668E"/>
    <w:rsid w:val="00CB3A40"/>
    <w:rsid w:val="00CD02DA"/>
    <w:rsid w:val="00CD321F"/>
    <w:rsid w:val="00D33192"/>
    <w:rsid w:val="00D77223"/>
    <w:rsid w:val="00D81D17"/>
    <w:rsid w:val="00D93B5C"/>
    <w:rsid w:val="00DC3A7E"/>
    <w:rsid w:val="00E05230"/>
    <w:rsid w:val="00E43773"/>
    <w:rsid w:val="00E63292"/>
    <w:rsid w:val="00E664F9"/>
    <w:rsid w:val="00EA03D6"/>
    <w:rsid w:val="00EA258D"/>
    <w:rsid w:val="00ED4A9E"/>
    <w:rsid w:val="00F24EA6"/>
    <w:rsid w:val="00F31173"/>
    <w:rsid w:val="00F65F5B"/>
    <w:rsid w:val="00F7425E"/>
    <w:rsid w:val="00F96918"/>
    <w:rsid w:val="00FA4B5E"/>
    <w:rsid w:val="00FE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5C"/>
    <w:rPr>
      <w:sz w:val="24"/>
      <w:szCs w:val="24"/>
    </w:rPr>
  </w:style>
  <w:style w:type="paragraph" w:styleId="1">
    <w:name w:val="heading 1"/>
    <w:basedOn w:val="a"/>
    <w:next w:val="a"/>
    <w:qFormat/>
    <w:rsid w:val="00F96918"/>
    <w:pPr>
      <w:keepNext/>
      <w:numPr>
        <w:numId w:val="1"/>
      </w:numPr>
      <w:tabs>
        <w:tab w:val="left" w:pos="7088"/>
      </w:tabs>
      <w:suppressAutoHyphens/>
      <w:jc w:val="right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9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69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F24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24EA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34F8F"/>
    <w:rPr>
      <w:rFonts w:ascii="Calibri" w:hAnsi="Calibri"/>
      <w:sz w:val="22"/>
      <w:szCs w:val="22"/>
    </w:rPr>
  </w:style>
  <w:style w:type="character" w:styleId="a7">
    <w:name w:val="Subtle Emphasis"/>
    <w:uiPriority w:val="19"/>
    <w:qFormat/>
    <w:rsid w:val="00B34F8F"/>
    <w:rPr>
      <w:i/>
      <w:iCs/>
      <w:color w:val="5A5A5A"/>
    </w:rPr>
  </w:style>
  <w:style w:type="character" w:customStyle="1" w:styleId="a6">
    <w:name w:val="Без интервала Знак"/>
    <w:link w:val="a5"/>
    <w:uiPriority w:val="1"/>
    <w:rsid w:val="00B34F8F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D81D17"/>
  </w:style>
  <w:style w:type="character" w:customStyle="1" w:styleId="20">
    <w:name w:val="Основной текст 2 Знак"/>
    <w:basedOn w:val="a0"/>
    <w:link w:val="2"/>
    <w:rsid w:val="00D81D17"/>
    <w:rPr>
      <w:sz w:val="24"/>
      <w:szCs w:val="24"/>
    </w:rPr>
  </w:style>
  <w:style w:type="table" w:styleId="a8">
    <w:name w:val="Table Grid"/>
    <w:basedOn w:val="a1"/>
    <w:rsid w:val="0021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Константиновское городское поселение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пк</cp:lastModifiedBy>
  <cp:revision>20</cp:revision>
  <cp:lastPrinted>2021-10-06T11:09:00Z</cp:lastPrinted>
  <dcterms:created xsi:type="dcterms:W3CDTF">2016-10-11T13:24:00Z</dcterms:created>
  <dcterms:modified xsi:type="dcterms:W3CDTF">2021-10-06T11:09:00Z</dcterms:modified>
</cp:coreProperties>
</file>